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56483597" w:displacedByCustomXml="next"/>
    <w:bookmarkStart w:id="1" w:name="_Toc65153802" w:displacedByCustomXml="next"/>
    <w:bookmarkStart w:id="2" w:name="_Toc511640396" w:displacedByCustomXml="next"/>
    <w:bookmarkStart w:id="3" w:name="_Toc511640397" w:displacedByCustomXml="next"/>
    <w:bookmarkStart w:id="4" w:name="_Toc65153803" w:displacedByCustomXml="next"/>
    <w:sdt>
      <w:sdtPr>
        <w:rPr>
          <w:rFonts w:ascii="Arial" w:hAnsi="Arial" w:cs="Arial"/>
          <w:b w:val="0"/>
          <w:bCs w:val="0"/>
          <w:color w:val="auto"/>
          <w:szCs w:val="24"/>
        </w:rPr>
        <w:id w:val="-621694231"/>
        <w:docPartObj>
          <w:docPartGallery w:val="Table of Contents"/>
          <w:docPartUnique/>
        </w:docPartObj>
      </w:sdtPr>
      <w:sdtEndPr>
        <w:rPr>
          <w:rFonts w:cs="Times New Roman"/>
        </w:rPr>
      </w:sdtEndPr>
      <w:sdtContent>
        <w:p w14:paraId="5B7745B7" w14:textId="0DC29336" w:rsidR="00DB6502" w:rsidRPr="00253DAC" w:rsidRDefault="006F6578" w:rsidP="00DB6502">
          <w:pPr>
            <w:pStyle w:val="Innehllsfrteckningsrubrik"/>
          </w:pPr>
          <w:r w:rsidRPr="006F6578">
            <w:rPr>
              <w:rFonts w:ascii="Arial" w:hAnsi="Arial" w:cs="Arial"/>
              <w:color w:val="auto"/>
              <w:sz w:val="32"/>
              <w:szCs w:val="32"/>
            </w:rPr>
            <w:t>Tidigare l</w:t>
          </w:r>
          <w:r w:rsidR="00FB2AF2">
            <w:rPr>
              <w:rFonts w:ascii="Arial" w:hAnsi="Arial" w:cs="Arial"/>
              <w:color w:val="auto"/>
              <w:sz w:val="32"/>
              <w:szCs w:val="32"/>
            </w:rPr>
            <w:t>ydelser</w:t>
          </w:r>
          <w:r>
            <w:rPr>
              <w:rFonts w:ascii="Arial" w:hAnsi="Arial" w:cs="Arial"/>
              <w:color w:val="auto"/>
              <w:sz w:val="32"/>
              <w:szCs w:val="32"/>
            </w:rPr>
            <w:t>,</w:t>
          </w:r>
          <w:r w:rsidR="00FB2AF2">
            <w:rPr>
              <w:rFonts w:ascii="Arial" w:hAnsi="Arial" w:cs="Arial"/>
              <w:color w:val="auto"/>
              <w:sz w:val="32"/>
              <w:szCs w:val="32"/>
            </w:rPr>
            <w:t xml:space="preserve"> </w:t>
          </w:r>
          <w:r>
            <w:rPr>
              <w:rFonts w:ascii="Arial" w:hAnsi="Arial" w:cs="Arial"/>
              <w:color w:val="auto"/>
              <w:sz w:val="32"/>
              <w:szCs w:val="32"/>
            </w:rPr>
            <w:t xml:space="preserve">respektive riks’ </w:t>
          </w:r>
          <w:r w:rsidR="00FB2AF2">
            <w:rPr>
              <w:rFonts w:ascii="Arial" w:hAnsi="Arial" w:cs="Arial"/>
              <w:color w:val="auto"/>
              <w:sz w:val="32"/>
              <w:szCs w:val="32"/>
            </w:rPr>
            <w:t>justerade paragrafer</w:t>
          </w:r>
          <w:r>
            <w:rPr>
              <w:rFonts w:ascii="Arial" w:hAnsi="Arial" w:cs="Arial"/>
              <w:color w:val="auto"/>
              <w:sz w:val="32"/>
              <w:szCs w:val="32"/>
            </w:rPr>
            <w:br/>
          </w:r>
        </w:p>
        <w:p w14:paraId="48FFD346" w14:textId="3461B7D2" w:rsidR="006F6578" w:rsidRDefault="00DB6502">
          <w:pPr>
            <w:pStyle w:val="Innehll1"/>
            <w:rPr>
              <w:rFonts w:asciiTheme="minorHAnsi" w:eastAsiaTheme="minorEastAsia" w:hAnsiTheme="minorHAnsi" w:cstheme="minorBidi"/>
              <w:b w:val="0"/>
              <w:snapToGrid/>
              <w:kern w:val="2"/>
              <w:sz w:val="24"/>
              <w:szCs w:val="24"/>
              <w14:ligatures w14:val="standardContextual"/>
            </w:rPr>
          </w:pPr>
          <w:r w:rsidRPr="00253DAC">
            <w:rPr>
              <w:rFonts w:eastAsia="Calibri"/>
              <w:bCs/>
              <w:lang w:eastAsia="en-US"/>
            </w:rPr>
            <w:fldChar w:fldCharType="begin"/>
          </w:r>
          <w:r w:rsidRPr="00253DAC">
            <w:instrText xml:space="preserve"> TOC \o "1-4" \h \z \u </w:instrText>
          </w:r>
          <w:r w:rsidRPr="00253DAC">
            <w:rPr>
              <w:rFonts w:eastAsia="Calibri"/>
              <w:bCs/>
              <w:lang w:eastAsia="en-US"/>
            </w:rPr>
            <w:fldChar w:fldCharType="separate"/>
          </w:r>
          <w:hyperlink w:anchor="_Toc194066741" w:history="1">
            <w:r w:rsidR="006F6578" w:rsidRPr="0029691E">
              <w:rPr>
                <w:rStyle w:val="Hyperlnk"/>
              </w:rPr>
              <w:t>§ 2 Medlemskap</w:t>
            </w:r>
            <w:r w:rsidR="006F6578">
              <w:rPr>
                <w:webHidden/>
              </w:rPr>
              <w:tab/>
            </w:r>
            <w:r w:rsidR="006F6578">
              <w:rPr>
                <w:webHidden/>
              </w:rPr>
              <w:fldChar w:fldCharType="begin"/>
            </w:r>
            <w:r w:rsidR="006F6578">
              <w:rPr>
                <w:webHidden/>
              </w:rPr>
              <w:instrText xml:space="preserve"> PAGEREF _Toc194066741 \h </w:instrText>
            </w:r>
            <w:r w:rsidR="006F6578">
              <w:rPr>
                <w:webHidden/>
              </w:rPr>
            </w:r>
            <w:r w:rsidR="006F6578">
              <w:rPr>
                <w:webHidden/>
              </w:rPr>
              <w:fldChar w:fldCharType="separate"/>
            </w:r>
            <w:r w:rsidR="006F6578">
              <w:rPr>
                <w:webHidden/>
              </w:rPr>
              <w:t>3</w:t>
            </w:r>
            <w:r w:rsidR="006F6578">
              <w:rPr>
                <w:webHidden/>
              </w:rPr>
              <w:fldChar w:fldCharType="end"/>
            </w:r>
          </w:hyperlink>
        </w:p>
        <w:p w14:paraId="19590E88" w14:textId="46A3500D"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42" w:history="1">
            <w:r w:rsidRPr="0029691E">
              <w:rPr>
                <w:rStyle w:val="Hyperlnk"/>
                <w:noProof/>
              </w:rPr>
              <w:t>§ 2 Mom 4: Familjemedlemskap. Struken paragrafpunkt enligt kongressbeslut. Distriktets nuvarande lydelse:</w:t>
            </w:r>
            <w:r>
              <w:rPr>
                <w:noProof/>
                <w:webHidden/>
              </w:rPr>
              <w:tab/>
            </w:r>
            <w:r>
              <w:rPr>
                <w:noProof/>
                <w:webHidden/>
              </w:rPr>
              <w:fldChar w:fldCharType="begin"/>
            </w:r>
            <w:r>
              <w:rPr>
                <w:noProof/>
                <w:webHidden/>
              </w:rPr>
              <w:instrText xml:space="preserve"> PAGEREF _Toc194066742 \h </w:instrText>
            </w:r>
            <w:r>
              <w:rPr>
                <w:noProof/>
                <w:webHidden/>
              </w:rPr>
            </w:r>
            <w:r>
              <w:rPr>
                <w:noProof/>
                <w:webHidden/>
              </w:rPr>
              <w:fldChar w:fldCharType="separate"/>
            </w:r>
            <w:r>
              <w:rPr>
                <w:noProof/>
                <w:webHidden/>
              </w:rPr>
              <w:t>3</w:t>
            </w:r>
            <w:r>
              <w:rPr>
                <w:noProof/>
                <w:webHidden/>
              </w:rPr>
              <w:fldChar w:fldCharType="end"/>
            </w:r>
          </w:hyperlink>
        </w:p>
        <w:p w14:paraId="088F32AE" w14:textId="6C59A137"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43" w:history="1">
            <w:r w:rsidRPr="0029691E">
              <w:rPr>
                <w:rStyle w:val="Hyperlnk"/>
                <w:noProof/>
              </w:rPr>
              <w:t>§ 2 Mom 4 (fd 5): Medlemsavgift. Distriktets nuvarande lydelse:</w:t>
            </w:r>
            <w:r>
              <w:rPr>
                <w:noProof/>
                <w:webHidden/>
              </w:rPr>
              <w:tab/>
            </w:r>
            <w:r>
              <w:rPr>
                <w:noProof/>
                <w:webHidden/>
              </w:rPr>
              <w:fldChar w:fldCharType="begin"/>
            </w:r>
            <w:r>
              <w:rPr>
                <w:noProof/>
                <w:webHidden/>
              </w:rPr>
              <w:instrText xml:space="preserve"> PAGEREF _Toc194066743 \h </w:instrText>
            </w:r>
            <w:r>
              <w:rPr>
                <w:noProof/>
                <w:webHidden/>
              </w:rPr>
            </w:r>
            <w:r>
              <w:rPr>
                <w:noProof/>
                <w:webHidden/>
              </w:rPr>
              <w:fldChar w:fldCharType="separate"/>
            </w:r>
            <w:r>
              <w:rPr>
                <w:noProof/>
                <w:webHidden/>
              </w:rPr>
              <w:t>3</w:t>
            </w:r>
            <w:r>
              <w:rPr>
                <w:noProof/>
                <w:webHidden/>
              </w:rPr>
              <w:fldChar w:fldCharType="end"/>
            </w:r>
          </w:hyperlink>
        </w:p>
        <w:p w14:paraId="7897E452" w14:textId="4B93EB6E"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44" w:history="1">
            <w:r w:rsidRPr="0029691E">
              <w:rPr>
                <w:rStyle w:val="Hyperlnk"/>
                <w:noProof/>
              </w:rPr>
              <w:t>§ 2 Mom 4: Medlemsavgift  Riksförbundets stadgelydelse:</w:t>
            </w:r>
            <w:r>
              <w:rPr>
                <w:noProof/>
                <w:webHidden/>
              </w:rPr>
              <w:tab/>
            </w:r>
            <w:r>
              <w:rPr>
                <w:noProof/>
                <w:webHidden/>
              </w:rPr>
              <w:fldChar w:fldCharType="begin"/>
            </w:r>
            <w:r>
              <w:rPr>
                <w:noProof/>
                <w:webHidden/>
              </w:rPr>
              <w:instrText xml:space="preserve"> PAGEREF _Toc194066744 \h </w:instrText>
            </w:r>
            <w:r>
              <w:rPr>
                <w:noProof/>
                <w:webHidden/>
              </w:rPr>
            </w:r>
            <w:r>
              <w:rPr>
                <w:noProof/>
                <w:webHidden/>
              </w:rPr>
              <w:fldChar w:fldCharType="separate"/>
            </w:r>
            <w:r>
              <w:rPr>
                <w:noProof/>
                <w:webHidden/>
              </w:rPr>
              <w:t>3</w:t>
            </w:r>
            <w:r>
              <w:rPr>
                <w:noProof/>
                <w:webHidden/>
              </w:rPr>
              <w:fldChar w:fldCharType="end"/>
            </w:r>
          </w:hyperlink>
        </w:p>
        <w:p w14:paraId="761F16F2" w14:textId="60A120B2"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45" w:history="1">
            <w:r w:rsidRPr="0029691E">
              <w:rPr>
                <w:rStyle w:val="Hyperlnk"/>
                <w:noProof/>
              </w:rPr>
              <w:t>§ 2 Mom 6: Medlemskap för lokalförening (motsvarade paragraf saknas i Riks’ stadgar).</w:t>
            </w:r>
            <w:r>
              <w:rPr>
                <w:noProof/>
                <w:webHidden/>
              </w:rPr>
              <w:tab/>
            </w:r>
            <w:r>
              <w:rPr>
                <w:noProof/>
                <w:webHidden/>
              </w:rPr>
              <w:fldChar w:fldCharType="begin"/>
            </w:r>
            <w:r>
              <w:rPr>
                <w:noProof/>
                <w:webHidden/>
              </w:rPr>
              <w:instrText xml:space="preserve"> PAGEREF _Toc194066745 \h </w:instrText>
            </w:r>
            <w:r>
              <w:rPr>
                <w:noProof/>
                <w:webHidden/>
              </w:rPr>
            </w:r>
            <w:r>
              <w:rPr>
                <w:noProof/>
                <w:webHidden/>
              </w:rPr>
              <w:fldChar w:fldCharType="separate"/>
            </w:r>
            <w:r>
              <w:rPr>
                <w:noProof/>
                <w:webHidden/>
              </w:rPr>
              <w:t>3</w:t>
            </w:r>
            <w:r>
              <w:rPr>
                <w:noProof/>
                <w:webHidden/>
              </w:rPr>
              <w:fldChar w:fldCharType="end"/>
            </w:r>
          </w:hyperlink>
        </w:p>
        <w:p w14:paraId="21C0372E" w14:textId="785A9D80"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46" w:history="1">
            <w:r w:rsidRPr="0029691E">
              <w:rPr>
                <w:rStyle w:val="Hyperlnk"/>
                <w:noProof/>
              </w:rPr>
              <w:t>§ 2 Mom 7: Medlemskap för Branschförening (motsvarade paragraf saknas i Riks’ stadgar).</w:t>
            </w:r>
            <w:r>
              <w:rPr>
                <w:noProof/>
                <w:webHidden/>
              </w:rPr>
              <w:tab/>
            </w:r>
            <w:r>
              <w:rPr>
                <w:noProof/>
                <w:webHidden/>
              </w:rPr>
              <w:fldChar w:fldCharType="begin"/>
            </w:r>
            <w:r>
              <w:rPr>
                <w:noProof/>
                <w:webHidden/>
              </w:rPr>
              <w:instrText xml:space="preserve"> PAGEREF _Toc194066746 \h </w:instrText>
            </w:r>
            <w:r>
              <w:rPr>
                <w:noProof/>
                <w:webHidden/>
              </w:rPr>
            </w:r>
            <w:r>
              <w:rPr>
                <w:noProof/>
                <w:webHidden/>
              </w:rPr>
              <w:fldChar w:fldCharType="separate"/>
            </w:r>
            <w:r>
              <w:rPr>
                <w:noProof/>
                <w:webHidden/>
              </w:rPr>
              <w:t>3</w:t>
            </w:r>
            <w:r>
              <w:rPr>
                <w:noProof/>
                <w:webHidden/>
              </w:rPr>
              <w:fldChar w:fldCharType="end"/>
            </w:r>
          </w:hyperlink>
        </w:p>
        <w:p w14:paraId="66119D86" w14:textId="6E58C9A7" w:rsidR="006F6578" w:rsidRDefault="006F6578">
          <w:pPr>
            <w:pStyle w:val="Innehll1"/>
            <w:rPr>
              <w:rFonts w:asciiTheme="minorHAnsi" w:eastAsiaTheme="minorEastAsia" w:hAnsiTheme="minorHAnsi" w:cstheme="minorBidi"/>
              <w:b w:val="0"/>
              <w:snapToGrid/>
              <w:kern w:val="2"/>
              <w:sz w:val="24"/>
              <w:szCs w:val="24"/>
              <w14:ligatures w14:val="standardContextual"/>
            </w:rPr>
          </w:pPr>
          <w:hyperlink w:anchor="_Toc194066747" w:history="1">
            <w:r w:rsidRPr="0029691E">
              <w:rPr>
                <w:rStyle w:val="Hyperlnk"/>
              </w:rPr>
              <w:t>§ 4 Omröstning</w:t>
            </w:r>
            <w:r>
              <w:rPr>
                <w:webHidden/>
              </w:rPr>
              <w:tab/>
            </w:r>
            <w:r>
              <w:rPr>
                <w:webHidden/>
              </w:rPr>
              <w:fldChar w:fldCharType="begin"/>
            </w:r>
            <w:r>
              <w:rPr>
                <w:webHidden/>
              </w:rPr>
              <w:instrText xml:space="preserve"> PAGEREF _Toc194066747 \h </w:instrText>
            </w:r>
            <w:r>
              <w:rPr>
                <w:webHidden/>
              </w:rPr>
            </w:r>
            <w:r>
              <w:rPr>
                <w:webHidden/>
              </w:rPr>
              <w:fldChar w:fldCharType="separate"/>
            </w:r>
            <w:r>
              <w:rPr>
                <w:webHidden/>
              </w:rPr>
              <w:t>4</w:t>
            </w:r>
            <w:r>
              <w:rPr>
                <w:webHidden/>
              </w:rPr>
              <w:fldChar w:fldCharType="end"/>
            </w:r>
          </w:hyperlink>
        </w:p>
        <w:p w14:paraId="4CD51843" w14:textId="3FCE8BC4"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48" w:history="1">
            <w:r w:rsidRPr="0029691E">
              <w:rPr>
                <w:rStyle w:val="Hyperlnk"/>
                <w:noProof/>
              </w:rPr>
              <w:t>§ 4 Mom 5: Lika röstetal, Distriktets nuvarande lydelse:</w:t>
            </w:r>
            <w:r>
              <w:rPr>
                <w:noProof/>
                <w:webHidden/>
              </w:rPr>
              <w:tab/>
            </w:r>
            <w:r>
              <w:rPr>
                <w:noProof/>
                <w:webHidden/>
              </w:rPr>
              <w:fldChar w:fldCharType="begin"/>
            </w:r>
            <w:r>
              <w:rPr>
                <w:noProof/>
                <w:webHidden/>
              </w:rPr>
              <w:instrText xml:space="preserve"> PAGEREF _Toc194066748 \h </w:instrText>
            </w:r>
            <w:r>
              <w:rPr>
                <w:noProof/>
                <w:webHidden/>
              </w:rPr>
            </w:r>
            <w:r>
              <w:rPr>
                <w:noProof/>
                <w:webHidden/>
              </w:rPr>
              <w:fldChar w:fldCharType="separate"/>
            </w:r>
            <w:r>
              <w:rPr>
                <w:noProof/>
                <w:webHidden/>
              </w:rPr>
              <w:t>4</w:t>
            </w:r>
            <w:r>
              <w:rPr>
                <w:noProof/>
                <w:webHidden/>
              </w:rPr>
              <w:fldChar w:fldCharType="end"/>
            </w:r>
          </w:hyperlink>
        </w:p>
        <w:p w14:paraId="2610A27A" w14:textId="3347B12B"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49" w:history="1">
            <w:r w:rsidRPr="0029691E">
              <w:rPr>
                <w:rStyle w:val="Hyperlnk"/>
                <w:noProof/>
              </w:rPr>
              <w:t>§ 4 Mom 5: Lika röstetal, Riksförbundets stadgelydelse:</w:t>
            </w:r>
            <w:r>
              <w:rPr>
                <w:noProof/>
                <w:webHidden/>
              </w:rPr>
              <w:tab/>
            </w:r>
            <w:r>
              <w:rPr>
                <w:noProof/>
                <w:webHidden/>
              </w:rPr>
              <w:fldChar w:fldCharType="begin"/>
            </w:r>
            <w:r>
              <w:rPr>
                <w:noProof/>
                <w:webHidden/>
              </w:rPr>
              <w:instrText xml:space="preserve"> PAGEREF _Toc194066749 \h </w:instrText>
            </w:r>
            <w:r>
              <w:rPr>
                <w:noProof/>
                <w:webHidden/>
              </w:rPr>
            </w:r>
            <w:r>
              <w:rPr>
                <w:noProof/>
                <w:webHidden/>
              </w:rPr>
              <w:fldChar w:fldCharType="separate"/>
            </w:r>
            <w:r>
              <w:rPr>
                <w:noProof/>
                <w:webHidden/>
              </w:rPr>
              <w:t>4</w:t>
            </w:r>
            <w:r>
              <w:rPr>
                <w:noProof/>
                <w:webHidden/>
              </w:rPr>
              <w:fldChar w:fldCharType="end"/>
            </w:r>
          </w:hyperlink>
        </w:p>
        <w:p w14:paraId="6735D784" w14:textId="2686D9C0" w:rsidR="006F6578" w:rsidRDefault="006F6578">
          <w:pPr>
            <w:pStyle w:val="Innehll1"/>
            <w:rPr>
              <w:rFonts w:asciiTheme="minorHAnsi" w:eastAsiaTheme="minorEastAsia" w:hAnsiTheme="minorHAnsi" w:cstheme="minorBidi"/>
              <w:b w:val="0"/>
              <w:snapToGrid/>
              <w:kern w:val="2"/>
              <w:sz w:val="24"/>
              <w:szCs w:val="24"/>
              <w14:ligatures w14:val="standardContextual"/>
            </w:rPr>
          </w:pPr>
          <w:hyperlink w:anchor="_Toc194066750" w:history="1">
            <w:r w:rsidRPr="0029691E">
              <w:rPr>
                <w:rStyle w:val="Hyperlnk"/>
              </w:rPr>
              <w:t>§ 5 Distriktets skyldigheter, Distriktets nuvarande lydelse</w:t>
            </w:r>
            <w:r>
              <w:rPr>
                <w:webHidden/>
              </w:rPr>
              <w:tab/>
            </w:r>
            <w:r>
              <w:rPr>
                <w:webHidden/>
              </w:rPr>
              <w:fldChar w:fldCharType="begin"/>
            </w:r>
            <w:r>
              <w:rPr>
                <w:webHidden/>
              </w:rPr>
              <w:instrText xml:space="preserve"> PAGEREF _Toc194066750 \h </w:instrText>
            </w:r>
            <w:r>
              <w:rPr>
                <w:webHidden/>
              </w:rPr>
            </w:r>
            <w:r>
              <w:rPr>
                <w:webHidden/>
              </w:rPr>
              <w:fldChar w:fldCharType="separate"/>
            </w:r>
            <w:r>
              <w:rPr>
                <w:webHidden/>
              </w:rPr>
              <w:t>4</w:t>
            </w:r>
            <w:r>
              <w:rPr>
                <w:webHidden/>
              </w:rPr>
              <w:fldChar w:fldCharType="end"/>
            </w:r>
          </w:hyperlink>
        </w:p>
        <w:p w14:paraId="1799E1CF" w14:textId="3EC1688E" w:rsidR="006F6578" w:rsidRDefault="006F6578">
          <w:pPr>
            <w:pStyle w:val="Innehll1"/>
            <w:rPr>
              <w:rFonts w:asciiTheme="minorHAnsi" w:eastAsiaTheme="minorEastAsia" w:hAnsiTheme="minorHAnsi" w:cstheme="minorBidi"/>
              <w:b w:val="0"/>
              <w:snapToGrid/>
              <w:kern w:val="2"/>
              <w:sz w:val="24"/>
              <w:szCs w:val="24"/>
              <w14:ligatures w14:val="standardContextual"/>
            </w:rPr>
          </w:pPr>
          <w:hyperlink w:anchor="_Toc194066751" w:history="1">
            <w:r w:rsidRPr="0029691E">
              <w:rPr>
                <w:rStyle w:val="Hyperlnk"/>
              </w:rPr>
              <w:t>§ 5 Distriktets skyldigheter, Riksförbundets stadgelydelse:</w:t>
            </w:r>
            <w:r>
              <w:rPr>
                <w:webHidden/>
              </w:rPr>
              <w:tab/>
            </w:r>
            <w:r>
              <w:rPr>
                <w:webHidden/>
              </w:rPr>
              <w:fldChar w:fldCharType="begin"/>
            </w:r>
            <w:r>
              <w:rPr>
                <w:webHidden/>
              </w:rPr>
              <w:instrText xml:space="preserve"> PAGEREF _Toc194066751 \h </w:instrText>
            </w:r>
            <w:r>
              <w:rPr>
                <w:webHidden/>
              </w:rPr>
            </w:r>
            <w:r>
              <w:rPr>
                <w:webHidden/>
              </w:rPr>
              <w:fldChar w:fldCharType="separate"/>
            </w:r>
            <w:r>
              <w:rPr>
                <w:webHidden/>
              </w:rPr>
              <w:t>5</w:t>
            </w:r>
            <w:r>
              <w:rPr>
                <w:webHidden/>
              </w:rPr>
              <w:fldChar w:fldCharType="end"/>
            </w:r>
          </w:hyperlink>
        </w:p>
        <w:p w14:paraId="05788989" w14:textId="1DD6260A" w:rsidR="006F6578" w:rsidRDefault="006F6578">
          <w:pPr>
            <w:pStyle w:val="Innehll1"/>
            <w:rPr>
              <w:rFonts w:asciiTheme="minorHAnsi" w:eastAsiaTheme="minorEastAsia" w:hAnsiTheme="minorHAnsi" w:cstheme="minorBidi"/>
              <w:b w:val="0"/>
              <w:snapToGrid/>
              <w:kern w:val="2"/>
              <w:sz w:val="24"/>
              <w:szCs w:val="24"/>
              <w14:ligatures w14:val="standardContextual"/>
            </w:rPr>
          </w:pPr>
          <w:hyperlink w:anchor="_Toc194066752" w:history="1">
            <w:r w:rsidRPr="0029691E">
              <w:rPr>
                <w:rStyle w:val="Hyperlnk"/>
              </w:rPr>
              <w:t>§ 8 Distriktets högsta beslutande organ</w:t>
            </w:r>
            <w:r>
              <w:rPr>
                <w:webHidden/>
              </w:rPr>
              <w:tab/>
            </w:r>
            <w:r>
              <w:rPr>
                <w:webHidden/>
              </w:rPr>
              <w:fldChar w:fldCharType="begin"/>
            </w:r>
            <w:r>
              <w:rPr>
                <w:webHidden/>
              </w:rPr>
              <w:instrText xml:space="preserve"> PAGEREF _Toc194066752 \h </w:instrText>
            </w:r>
            <w:r>
              <w:rPr>
                <w:webHidden/>
              </w:rPr>
            </w:r>
            <w:r>
              <w:rPr>
                <w:webHidden/>
              </w:rPr>
              <w:fldChar w:fldCharType="separate"/>
            </w:r>
            <w:r>
              <w:rPr>
                <w:webHidden/>
              </w:rPr>
              <w:t>5</w:t>
            </w:r>
            <w:r>
              <w:rPr>
                <w:webHidden/>
              </w:rPr>
              <w:fldChar w:fldCharType="end"/>
            </w:r>
          </w:hyperlink>
        </w:p>
        <w:p w14:paraId="7C40FD3F" w14:textId="05BC3AB7"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53" w:history="1">
            <w:r w:rsidRPr="0029691E">
              <w:rPr>
                <w:rStyle w:val="Hyperlnk"/>
                <w:noProof/>
              </w:rPr>
              <w:t>§ 8 Mom 2: Sammansättning, Distriktets nuvarande lydelse:</w:t>
            </w:r>
            <w:r>
              <w:rPr>
                <w:noProof/>
                <w:webHidden/>
              </w:rPr>
              <w:tab/>
            </w:r>
            <w:r>
              <w:rPr>
                <w:noProof/>
                <w:webHidden/>
              </w:rPr>
              <w:fldChar w:fldCharType="begin"/>
            </w:r>
            <w:r>
              <w:rPr>
                <w:noProof/>
                <w:webHidden/>
              </w:rPr>
              <w:instrText xml:space="preserve"> PAGEREF _Toc194066753 \h </w:instrText>
            </w:r>
            <w:r>
              <w:rPr>
                <w:noProof/>
                <w:webHidden/>
              </w:rPr>
            </w:r>
            <w:r>
              <w:rPr>
                <w:noProof/>
                <w:webHidden/>
              </w:rPr>
              <w:fldChar w:fldCharType="separate"/>
            </w:r>
            <w:r>
              <w:rPr>
                <w:noProof/>
                <w:webHidden/>
              </w:rPr>
              <w:t>5</w:t>
            </w:r>
            <w:r>
              <w:rPr>
                <w:noProof/>
                <w:webHidden/>
              </w:rPr>
              <w:fldChar w:fldCharType="end"/>
            </w:r>
          </w:hyperlink>
        </w:p>
        <w:p w14:paraId="644047BB" w14:textId="5102124C"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54" w:history="1">
            <w:r w:rsidRPr="0029691E">
              <w:rPr>
                <w:rStyle w:val="Hyperlnk"/>
                <w:noProof/>
              </w:rPr>
              <w:t>§ 8 Mom 2: Sammansättning, Riksförbundets stadgelydelse:</w:t>
            </w:r>
            <w:r>
              <w:rPr>
                <w:noProof/>
                <w:webHidden/>
              </w:rPr>
              <w:tab/>
            </w:r>
            <w:r>
              <w:rPr>
                <w:noProof/>
                <w:webHidden/>
              </w:rPr>
              <w:fldChar w:fldCharType="begin"/>
            </w:r>
            <w:r>
              <w:rPr>
                <w:noProof/>
                <w:webHidden/>
              </w:rPr>
              <w:instrText xml:space="preserve"> PAGEREF _Toc194066754 \h </w:instrText>
            </w:r>
            <w:r>
              <w:rPr>
                <w:noProof/>
                <w:webHidden/>
              </w:rPr>
            </w:r>
            <w:r>
              <w:rPr>
                <w:noProof/>
                <w:webHidden/>
              </w:rPr>
              <w:fldChar w:fldCharType="separate"/>
            </w:r>
            <w:r>
              <w:rPr>
                <w:noProof/>
                <w:webHidden/>
              </w:rPr>
              <w:t>5</w:t>
            </w:r>
            <w:r>
              <w:rPr>
                <w:noProof/>
                <w:webHidden/>
              </w:rPr>
              <w:fldChar w:fldCharType="end"/>
            </w:r>
          </w:hyperlink>
        </w:p>
        <w:p w14:paraId="110CB5DD" w14:textId="1BD1CF71"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55" w:history="1">
            <w:r w:rsidRPr="0029691E">
              <w:rPr>
                <w:rStyle w:val="Hyperlnk"/>
                <w:noProof/>
              </w:rPr>
              <w:t>§ 8 Mom 3: Ombud, Distriktets nuvarande lydelse:</w:t>
            </w:r>
            <w:r>
              <w:rPr>
                <w:noProof/>
                <w:webHidden/>
              </w:rPr>
              <w:tab/>
            </w:r>
            <w:r>
              <w:rPr>
                <w:noProof/>
                <w:webHidden/>
              </w:rPr>
              <w:fldChar w:fldCharType="begin"/>
            </w:r>
            <w:r>
              <w:rPr>
                <w:noProof/>
                <w:webHidden/>
              </w:rPr>
              <w:instrText xml:space="preserve"> PAGEREF _Toc194066755 \h </w:instrText>
            </w:r>
            <w:r>
              <w:rPr>
                <w:noProof/>
                <w:webHidden/>
              </w:rPr>
            </w:r>
            <w:r>
              <w:rPr>
                <w:noProof/>
                <w:webHidden/>
              </w:rPr>
              <w:fldChar w:fldCharType="separate"/>
            </w:r>
            <w:r>
              <w:rPr>
                <w:noProof/>
                <w:webHidden/>
              </w:rPr>
              <w:t>6</w:t>
            </w:r>
            <w:r>
              <w:rPr>
                <w:noProof/>
                <w:webHidden/>
              </w:rPr>
              <w:fldChar w:fldCharType="end"/>
            </w:r>
          </w:hyperlink>
        </w:p>
        <w:p w14:paraId="2FA9AC76" w14:textId="0799C52C"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56" w:history="1">
            <w:r w:rsidRPr="0029691E">
              <w:rPr>
                <w:rStyle w:val="Hyperlnk"/>
                <w:noProof/>
              </w:rPr>
              <w:t>§ 8 Mom 3: Ombud, Riksförbundets stadgelydelse:</w:t>
            </w:r>
            <w:r>
              <w:rPr>
                <w:noProof/>
                <w:webHidden/>
              </w:rPr>
              <w:tab/>
            </w:r>
            <w:r>
              <w:rPr>
                <w:noProof/>
                <w:webHidden/>
              </w:rPr>
              <w:fldChar w:fldCharType="begin"/>
            </w:r>
            <w:r>
              <w:rPr>
                <w:noProof/>
                <w:webHidden/>
              </w:rPr>
              <w:instrText xml:space="preserve"> PAGEREF _Toc194066756 \h </w:instrText>
            </w:r>
            <w:r>
              <w:rPr>
                <w:noProof/>
                <w:webHidden/>
              </w:rPr>
            </w:r>
            <w:r>
              <w:rPr>
                <w:noProof/>
                <w:webHidden/>
              </w:rPr>
              <w:fldChar w:fldCharType="separate"/>
            </w:r>
            <w:r>
              <w:rPr>
                <w:noProof/>
                <w:webHidden/>
              </w:rPr>
              <w:t>6</w:t>
            </w:r>
            <w:r>
              <w:rPr>
                <w:noProof/>
                <w:webHidden/>
              </w:rPr>
              <w:fldChar w:fldCharType="end"/>
            </w:r>
          </w:hyperlink>
        </w:p>
        <w:p w14:paraId="1B4A0828" w14:textId="6B8F05E0"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57" w:history="1">
            <w:r w:rsidRPr="0029691E">
              <w:rPr>
                <w:rStyle w:val="Hyperlnk"/>
                <w:noProof/>
              </w:rPr>
              <w:t>§ 8 Mom 4: Kallelse och handlingar, Distriktets nuvarande lydelse:</w:t>
            </w:r>
            <w:r>
              <w:rPr>
                <w:noProof/>
                <w:webHidden/>
              </w:rPr>
              <w:tab/>
            </w:r>
            <w:r>
              <w:rPr>
                <w:noProof/>
                <w:webHidden/>
              </w:rPr>
              <w:fldChar w:fldCharType="begin"/>
            </w:r>
            <w:r>
              <w:rPr>
                <w:noProof/>
                <w:webHidden/>
              </w:rPr>
              <w:instrText xml:space="preserve"> PAGEREF _Toc194066757 \h </w:instrText>
            </w:r>
            <w:r>
              <w:rPr>
                <w:noProof/>
                <w:webHidden/>
              </w:rPr>
            </w:r>
            <w:r>
              <w:rPr>
                <w:noProof/>
                <w:webHidden/>
              </w:rPr>
              <w:fldChar w:fldCharType="separate"/>
            </w:r>
            <w:r>
              <w:rPr>
                <w:noProof/>
                <w:webHidden/>
              </w:rPr>
              <w:t>7</w:t>
            </w:r>
            <w:r>
              <w:rPr>
                <w:noProof/>
                <w:webHidden/>
              </w:rPr>
              <w:fldChar w:fldCharType="end"/>
            </w:r>
          </w:hyperlink>
        </w:p>
        <w:p w14:paraId="02279F7B" w14:textId="6BCB0DB0"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58" w:history="1">
            <w:r w:rsidRPr="0029691E">
              <w:rPr>
                <w:rStyle w:val="Hyperlnk"/>
                <w:noProof/>
              </w:rPr>
              <w:t>§ 8 Mom 4: Kallelse och handlingar, Riksförbundets stadgelydelse:</w:t>
            </w:r>
            <w:r>
              <w:rPr>
                <w:noProof/>
                <w:webHidden/>
              </w:rPr>
              <w:tab/>
            </w:r>
            <w:r>
              <w:rPr>
                <w:noProof/>
                <w:webHidden/>
              </w:rPr>
              <w:fldChar w:fldCharType="begin"/>
            </w:r>
            <w:r>
              <w:rPr>
                <w:noProof/>
                <w:webHidden/>
              </w:rPr>
              <w:instrText xml:space="preserve"> PAGEREF _Toc194066758 \h </w:instrText>
            </w:r>
            <w:r>
              <w:rPr>
                <w:noProof/>
                <w:webHidden/>
              </w:rPr>
            </w:r>
            <w:r>
              <w:rPr>
                <w:noProof/>
                <w:webHidden/>
              </w:rPr>
              <w:fldChar w:fldCharType="separate"/>
            </w:r>
            <w:r>
              <w:rPr>
                <w:noProof/>
                <w:webHidden/>
              </w:rPr>
              <w:t>7</w:t>
            </w:r>
            <w:r>
              <w:rPr>
                <w:noProof/>
                <w:webHidden/>
              </w:rPr>
              <w:fldChar w:fldCharType="end"/>
            </w:r>
          </w:hyperlink>
        </w:p>
        <w:p w14:paraId="451DE6F5" w14:textId="428E42B8"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59" w:history="1">
            <w:r w:rsidRPr="0029691E">
              <w:rPr>
                <w:rStyle w:val="Hyperlnk"/>
                <w:noProof/>
              </w:rPr>
              <w:t>§ 8 Mom 5: Yttrande-, förslags- och rösträtt, Distriktets nuvarande lydelse:</w:t>
            </w:r>
            <w:r>
              <w:rPr>
                <w:noProof/>
                <w:webHidden/>
              </w:rPr>
              <w:tab/>
            </w:r>
            <w:r>
              <w:rPr>
                <w:noProof/>
                <w:webHidden/>
              </w:rPr>
              <w:fldChar w:fldCharType="begin"/>
            </w:r>
            <w:r>
              <w:rPr>
                <w:noProof/>
                <w:webHidden/>
              </w:rPr>
              <w:instrText xml:space="preserve"> PAGEREF _Toc194066759 \h </w:instrText>
            </w:r>
            <w:r>
              <w:rPr>
                <w:noProof/>
                <w:webHidden/>
              </w:rPr>
            </w:r>
            <w:r>
              <w:rPr>
                <w:noProof/>
                <w:webHidden/>
              </w:rPr>
              <w:fldChar w:fldCharType="separate"/>
            </w:r>
            <w:r>
              <w:rPr>
                <w:noProof/>
                <w:webHidden/>
              </w:rPr>
              <w:t>7</w:t>
            </w:r>
            <w:r>
              <w:rPr>
                <w:noProof/>
                <w:webHidden/>
              </w:rPr>
              <w:fldChar w:fldCharType="end"/>
            </w:r>
          </w:hyperlink>
        </w:p>
        <w:p w14:paraId="27322477" w14:textId="46A071D9"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60" w:history="1">
            <w:r w:rsidRPr="0029691E">
              <w:rPr>
                <w:rStyle w:val="Hyperlnk"/>
                <w:noProof/>
              </w:rPr>
              <w:t>§ 8 Mom 5: Yttrande-, förslags- och rösträtt, Riksförbundets stadgelydelse:</w:t>
            </w:r>
            <w:r>
              <w:rPr>
                <w:noProof/>
                <w:webHidden/>
              </w:rPr>
              <w:tab/>
            </w:r>
            <w:r>
              <w:rPr>
                <w:noProof/>
                <w:webHidden/>
              </w:rPr>
              <w:fldChar w:fldCharType="begin"/>
            </w:r>
            <w:r>
              <w:rPr>
                <w:noProof/>
                <w:webHidden/>
              </w:rPr>
              <w:instrText xml:space="preserve"> PAGEREF _Toc194066760 \h </w:instrText>
            </w:r>
            <w:r>
              <w:rPr>
                <w:noProof/>
                <w:webHidden/>
              </w:rPr>
            </w:r>
            <w:r>
              <w:rPr>
                <w:noProof/>
                <w:webHidden/>
              </w:rPr>
              <w:fldChar w:fldCharType="separate"/>
            </w:r>
            <w:r>
              <w:rPr>
                <w:noProof/>
                <w:webHidden/>
              </w:rPr>
              <w:t>7</w:t>
            </w:r>
            <w:r>
              <w:rPr>
                <w:noProof/>
                <w:webHidden/>
              </w:rPr>
              <w:fldChar w:fldCharType="end"/>
            </w:r>
          </w:hyperlink>
        </w:p>
        <w:p w14:paraId="49ADC372" w14:textId="4F128EE4"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61" w:history="1">
            <w:r w:rsidRPr="0029691E">
              <w:rPr>
                <w:rStyle w:val="Hyperlnk"/>
                <w:noProof/>
              </w:rPr>
              <w:t>§ 8 Mom 6: Ärenden vid distriktets representantskap, Distriktets nuvarande lydelse:</w:t>
            </w:r>
            <w:r>
              <w:rPr>
                <w:noProof/>
                <w:webHidden/>
              </w:rPr>
              <w:tab/>
            </w:r>
            <w:r>
              <w:rPr>
                <w:noProof/>
                <w:webHidden/>
              </w:rPr>
              <w:fldChar w:fldCharType="begin"/>
            </w:r>
            <w:r>
              <w:rPr>
                <w:noProof/>
                <w:webHidden/>
              </w:rPr>
              <w:instrText xml:space="preserve"> PAGEREF _Toc194066761 \h </w:instrText>
            </w:r>
            <w:r>
              <w:rPr>
                <w:noProof/>
                <w:webHidden/>
              </w:rPr>
            </w:r>
            <w:r>
              <w:rPr>
                <w:noProof/>
                <w:webHidden/>
              </w:rPr>
              <w:fldChar w:fldCharType="separate"/>
            </w:r>
            <w:r>
              <w:rPr>
                <w:noProof/>
                <w:webHidden/>
              </w:rPr>
              <w:t>7</w:t>
            </w:r>
            <w:r>
              <w:rPr>
                <w:noProof/>
                <w:webHidden/>
              </w:rPr>
              <w:fldChar w:fldCharType="end"/>
            </w:r>
          </w:hyperlink>
        </w:p>
        <w:p w14:paraId="2A2FBA91" w14:textId="01E8A851"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62" w:history="1">
            <w:r w:rsidRPr="0029691E">
              <w:rPr>
                <w:rStyle w:val="Hyperlnk"/>
                <w:noProof/>
              </w:rPr>
              <w:t>§ 8 Mom 6: Ärenden vid distriktets representantskap, Riksförbundets stadgelydelse:</w:t>
            </w:r>
            <w:r>
              <w:rPr>
                <w:noProof/>
                <w:webHidden/>
              </w:rPr>
              <w:tab/>
            </w:r>
            <w:r>
              <w:rPr>
                <w:noProof/>
                <w:webHidden/>
              </w:rPr>
              <w:fldChar w:fldCharType="begin"/>
            </w:r>
            <w:r>
              <w:rPr>
                <w:noProof/>
                <w:webHidden/>
              </w:rPr>
              <w:instrText xml:space="preserve"> PAGEREF _Toc194066762 \h </w:instrText>
            </w:r>
            <w:r>
              <w:rPr>
                <w:noProof/>
                <w:webHidden/>
              </w:rPr>
            </w:r>
            <w:r>
              <w:rPr>
                <w:noProof/>
                <w:webHidden/>
              </w:rPr>
              <w:fldChar w:fldCharType="separate"/>
            </w:r>
            <w:r>
              <w:rPr>
                <w:noProof/>
                <w:webHidden/>
              </w:rPr>
              <w:t>8</w:t>
            </w:r>
            <w:r>
              <w:rPr>
                <w:noProof/>
                <w:webHidden/>
              </w:rPr>
              <w:fldChar w:fldCharType="end"/>
            </w:r>
          </w:hyperlink>
        </w:p>
        <w:p w14:paraId="04151177" w14:textId="51D76A11"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63" w:history="1">
            <w:r w:rsidRPr="0029691E">
              <w:rPr>
                <w:rStyle w:val="Hyperlnk"/>
                <w:noProof/>
              </w:rPr>
              <w:t>§ 8 Mom 7: Motioner (motsvarade paragraf saknas i Riks’ stadgar)</w:t>
            </w:r>
            <w:r>
              <w:rPr>
                <w:noProof/>
                <w:webHidden/>
              </w:rPr>
              <w:tab/>
            </w:r>
            <w:r>
              <w:rPr>
                <w:noProof/>
                <w:webHidden/>
              </w:rPr>
              <w:fldChar w:fldCharType="begin"/>
            </w:r>
            <w:r>
              <w:rPr>
                <w:noProof/>
                <w:webHidden/>
              </w:rPr>
              <w:instrText xml:space="preserve"> PAGEREF _Toc194066763 \h </w:instrText>
            </w:r>
            <w:r>
              <w:rPr>
                <w:noProof/>
                <w:webHidden/>
              </w:rPr>
            </w:r>
            <w:r>
              <w:rPr>
                <w:noProof/>
                <w:webHidden/>
              </w:rPr>
              <w:fldChar w:fldCharType="separate"/>
            </w:r>
            <w:r>
              <w:rPr>
                <w:noProof/>
                <w:webHidden/>
              </w:rPr>
              <w:t>9</w:t>
            </w:r>
            <w:r>
              <w:rPr>
                <w:noProof/>
                <w:webHidden/>
              </w:rPr>
              <w:fldChar w:fldCharType="end"/>
            </w:r>
          </w:hyperlink>
        </w:p>
        <w:p w14:paraId="374BABF7" w14:textId="3909D143" w:rsidR="006F6578" w:rsidRDefault="006F6578">
          <w:pPr>
            <w:pStyle w:val="Innehll1"/>
            <w:rPr>
              <w:rFonts w:asciiTheme="minorHAnsi" w:eastAsiaTheme="minorEastAsia" w:hAnsiTheme="minorHAnsi" w:cstheme="minorBidi"/>
              <w:b w:val="0"/>
              <w:snapToGrid/>
              <w:kern w:val="2"/>
              <w:sz w:val="24"/>
              <w:szCs w:val="24"/>
              <w14:ligatures w14:val="standardContextual"/>
            </w:rPr>
          </w:pPr>
          <w:hyperlink w:anchor="_Toc194066764" w:history="1">
            <w:r w:rsidRPr="0029691E">
              <w:rPr>
                <w:rStyle w:val="Hyperlnk"/>
              </w:rPr>
              <w:t>§ 9 Distriktsstyrelse</w:t>
            </w:r>
            <w:r>
              <w:rPr>
                <w:webHidden/>
              </w:rPr>
              <w:tab/>
            </w:r>
            <w:r>
              <w:rPr>
                <w:webHidden/>
              </w:rPr>
              <w:fldChar w:fldCharType="begin"/>
            </w:r>
            <w:r>
              <w:rPr>
                <w:webHidden/>
              </w:rPr>
              <w:instrText xml:space="preserve"> PAGEREF _Toc194066764 \h </w:instrText>
            </w:r>
            <w:r>
              <w:rPr>
                <w:webHidden/>
              </w:rPr>
            </w:r>
            <w:r>
              <w:rPr>
                <w:webHidden/>
              </w:rPr>
              <w:fldChar w:fldCharType="separate"/>
            </w:r>
            <w:r>
              <w:rPr>
                <w:webHidden/>
              </w:rPr>
              <w:t>9</w:t>
            </w:r>
            <w:r>
              <w:rPr>
                <w:webHidden/>
              </w:rPr>
              <w:fldChar w:fldCharType="end"/>
            </w:r>
          </w:hyperlink>
        </w:p>
        <w:p w14:paraId="6D11033C" w14:textId="173D2534"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65" w:history="1">
            <w:r w:rsidRPr="0029691E">
              <w:rPr>
                <w:rStyle w:val="Hyperlnk"/>
                <w:noProof/>
                <w:lang w:val="nb-NO"/>
              </w:rPr>
              <w:t xml:space="preserve">§ 9 Mom 1: Ledamöter, </w:t>
            </w:r>
            <w:r w:rsidRPr="0029691E">
              <w:rPr>
                <w:rStyle w:val="Hyperlnk"/>
                <w:noProof/>
              </w:rPr>
              <w:t>Distriktets nuvarande lydelse:</w:t>
            </w:r>
            <w:r>
              <w:rPr>
                <w:noProof/>
                <w:webHidden/>
              </w:rPr>
              <w:tab/>
            </w:r>
            <w:r>
              <w:rPr>
                <w:noProof/>
                <w:webHidden/>
              </w:rPr>
              <w:fldChar w:fldCharType="begin"/>
            </w:r>
            <w:r>
              <w:rPr>
                <w:noProof/>
                <w:webHidden/>
              </w:rPr>
              <w:instrText xml:space="preserve"> PAGEREF _Toc194066765 \h </w:instrText>
            </w:r>
            <w:r>
              <w:rPr>
                <w:noProof/>
                <w:webHidden/>
              </w:rPr>
            </w:r>
            <w:r>
              <w:rPr>
                <w:noProof/>
                <w:webHidden/>
              </w:rPr>
              <w:fldChar w:fldCharType="separate"/>
            </w:r>
            <w:r>
              <w:rPr>
                <w:noProof/>
                <w:webHidden/>
              </w:rPr>
              <w:t>9</w:t>
            </w:r>
            <w:r>
              <w:rPr>
                <w:noProof/>
                <w:webHidden/>
              </w:rPr>
              <w:fldChar w:fldCharType="end"/>
            </w:r>
          </w:hyperlink>
        </w:p>
        <w:p w14:paraId="40B61334" w14:textId="3DE4F8A5"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66" w:history="1">
            <w:r w:rsidRPr="0029691E">
              <w:rPr>
                <w:rStyle w:val="Hyperlnk"/>
                <w:noProof/>
                <w:lang w:val="nb-NO"/>
              </w:rPr>
              <w:t xml:space="preserve">§ 9 Mom 1: Ledamöter, </w:t>
            </w:r>
            <w:r w:rsidRPr="0029691E">
              <w:rPr>
                <w:rStyle w:val="Hyperlnk"/>
                <w:noProof/>
              </w:rPr>
              <w:t>Riksförbundets stadgelydelse:</w:t>
            </w:r>
            <w:r>
              <w:rPr>
                <w:noProof/>
                <w:webHidden/>
              </w:rPr>
              <w:tab/>
            </w:r>
            <w:r>
              <w:rPr>
                <w:noProof/>
                <w:webHidden/>
              </w:rPr>
              <w:fldChar w:fldCharType="begin"/>
            </w:r>
            <w:r>
              <w:rPr>
                <w:noProof/>
                <w:webHidden/>
              </w:rPr>
              <w:instrText xml:space="preserve"> PAGEREF _Toc194066766 \h </w:instrText>
            </w:r>
            <w:r>
              <w:rPr>
                <w:noProof/>
                <w:webHidden/>
              </w:rPr>
            </w:r>
            <w:r>
              <w:rPr>
                <w:noProof/>
                <w:webHidden/>
              </w:rPr>
              <w:fldChar w:fldCharType="separate"/>
            </w:r>
            <w:r>
              <w:rPr>
                <w:noProof/>
                <w:webHidden/>
              </w:rPr>
              <w:t>9</w:t>
            </w:r>
            <w:r>
              <w:rPr>
                <w:noProof/>
                <w:webHidden/>
              </w:rPr>
              <w:fldChar w:fldCharType="end"/>
            </w:r>
          </w:hyperlink>
        </w:p>
        <w:p w14:paraId="240B75DA" w14:textId="27939298"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67" w:history="1">
            <w:r w:rsidRPr="0029691E">
              <w:rPr>
                <w:rStyle w:val="Hyperlnk"/>
                <w:noProof/>
              </w:rPr>
              <w:t>§ 9 Mom 3: Sammanträden och beslutsförhet, Distriktets nuvarande lydelse:</w:t>
            </w:r>
            <w:r>
              <w:rPr>
                <w:noProof/>
                <w:webHidden/>
              </w:rPr>
              <w:tab/>
            </w:r>
            <w:r>
              <w:rPr>
                <w:noProof/>
                <w:webHidden/>
              </w:rPr>
              <w:fldChar w:fldCharType="begin"/>
            </w:r>
            <w:r>
              <w:rPr>
                <w:noProof/>
                <w:webHidden/>
              </w:rPr>
              <w:instrText xml:space="preserve"> PAGEREF _Toc194066767 \h </w:instrText>
            </w:r>
            <w:r>
              <w:rPr>
                <w:noProof/>
                <w:webHidden/>
              </w:rPr>
            </w:r>
            <w:r>
              <w:rPr>
                <w:noProof/>
                <w:webHidden/>
              </w:rPr>
              <w:fldChar w:fldCharType="separate"/>
            </w:r>
            <w:r>
              <w:rPr>
                <w:noProof/>
                <w:webHidden/>
              </w:rPr>
              <w:t>10</w:t>
            </w:r>
            <w:r>
              <w:rPr>
                <w:noProof/>
                <w:webHidden/>
              </w:rPr>
              <w:fldChar w:fldCharType="end"/>
            </w:r>
          </w:hyperlink>
        </w:p>
        <w:p w14:paraId="66B4FC5E" w14:textId="09B34608"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68" w:history="1">
            <w:r w:rsidRPr="0029691E">
              <w:rPr>
                <w:rStyle w:val="Hyperlnk"/>
                <w:noProof/>
              </w:rPr>
              <w:t>§ 9 Mom 3: Styrelsens uppgifter, Riksförbundets stadgelydelse:</w:t>
            </w:r>
            <w:r>
              <w:rPr>
                <w:noProof/>
                <w:webHidden/>
              </w:rPr>
              <w:tab/>
            </w:r>
            <w:r>
              <w:rPr>
                <w:noProof/>
                <w:webHidden/>
              </w:rPr>
              <w:fldChar w:fldCharType="begin"/>
            </w:r>
            <w:r>
              <w:rPr>
                <w:noProof/>
                <w:webHidden/>
              </w:rPr>
              <w:instrText xml:space="preserve"> PAGEREF _Toc194066768 \h </w:instrText>
            </w:r>
            <w:r>
              <w:rPr>
                <w:noProof/>
                <w:webHidden/>
              </w:rPr>
            </w:r>
            <w:r>
              <w:rPr>
                <w:noProof/>
                <w:webHidden/>
              </w:rPr>
              <w:fldChar w:fldCharType="separate"/>
            </w:r>
            <w:r>
              <w:rPr>
                <w:noProof/>
                <w:webHidden/>
              </w:rPr>
              <w:t>10</w:t>
            </w:r>
            <w:r>
              <w:rPr>
                <w:noProof/>
                <w:webHidden/>
              </w:rPr>
              <w:fldChar w:fldCharType="end"/>
            </w:r>
          </w:hyperlink>
        </w:p>
        <w:p w14:paraId="484289A0" w14:textId="2F13DFB8"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69" w:history="1">
            <w:r w:rsidRPr="0029691E">
              <w:rPr>
                <w:rStyle w:val="Hyperlnk"/>
                <w:noProof/>
              </w:rPr>
              <w:t>§ 9 Mom 5: Redovisning, Distriktets nuvarande lydelse:</w:t>
            </w:r>
            <w:r>
              <w:rPr>
                <w:noProof/>
                <w:webHidden/>
              </w:rPr>
              <w:tab/>
            </w:r>
            <w:r>
              <w:rPr>
                <w:noProof/>
                <w:webHidden/>
              </w:rPr>
              <w:fldChar w:fldCharType="begin"/>
            </w:r>
            <w:r>
              <w:rPr>
                <w:noProof/>
                <w:webHidden/>
              </w:rPr>
              <w:instrText xml:space="preserve"> PAGEREF _Toc194066769 \h </w:instrText>
            </w:r>
            <w:r>
              <w:rPr>
                <w:noProof/>
                <w:webHidden/>
              </w:rPr>
            </w:r>
            <w:r>
              <w:rPr>
                <w:noProof/>
                <w:webHidden/>
              </w:rPr>
              <w:fldChar w:fldCharType="separate"/>
            </w:r>
            <w:r>
              <w:rPr>
                <w:noProof/>
                <w:webHidden/>
              </w:rPr>
              <w:t>10</w:t>
            </w:r>
            <w:r>
              <w:rPr>
                <w:noProof/>
                <w:webHidden/>
              </w:rPr>
              <w:fldChar w:fldCharType="end"/>
            </w:r>
          </w:hyperlink>
        </w:p>
        <w:p w14:paraId="3BA6930C" w14:textId="17B47AC3"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70" w:history="1">
            <w:r w:rsidRPr="0029691E">
              <w:rPr>
                <w:rStyle w:val="Hyperlnk"/>
                <w:noProof/>
              </w:rPr>
              <w:t>§ 9 Mom 5: Ansvar för lokalföreningar med mera, Riksförbundets stadgelydelse:</w:t>
            </w:r>
            <w:r>
              <w:rPr>
                <w:noProof/>
                <w:webHidden/>
              </w:rPr>
              <w:tab/>
            </w:r>
            <w:r>
              <w:rPr>
                <w:noProof/>
                <w:webHidden/>
              </w:rPr>
              <w:fldChar w:fldCharType="begin"/>
            </w:r>
            <w:r>
              <w:rPr>
                <w:noProof/>
                <w:webHidden/>
              </w:rPr>
              <w:instrText xml:space="preserve"> PAGEREF _Toc194066770 \h </w:instrText>
            </w:r>
            <w:r>
              <w:rPr>
                <w:noProof/>
                <w:webHidden/>
              </w:rPr>
            </w:r>
            <w:r>
              <w:rPr>
                <w:noProof/>
                <w:webHidden/>
              </w:rPr>
              <w:fldChar w:fldCharType="separate"/>
            </w:r>
            <w:r>
              <w:rPr>
                <w:noProof/>
                <w:webHidden/>
              </w:rPr>
              <w:t>10</w:t>
            </w:r>
            <w:r>
              <w:rPr>
                <w:noProof/>
                <w:webHidden/>
              </w:rPr>
              <w:fldChar w:fldCharType="end"/>
            </w:r>
          </w:hyperlink>
        </w:p>
        <w:p w14:paraId="0063F7A0" w14:textId="004B26DC"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71" w:history="1">
            <w:r w:rsidRPr="0029691E">
              <w:rPr>
                <w:rStyle w:val="Hyperlnk"/>
                <w:noProof/>
              </w:rPr>
              <w:t>§ 9 Mom 6: Styrelseledamöternas ansvarighet (motsvarade paragraf saknas i Riks’ stadgar)</w:t>
            </w:r>
            <w:r>
              <w:rPr>
                <w:noProof/>
                <w:webHidden/>
              </w:rPr>
              <w:tab/>
            </w:r>
            <w:r>
              <w:rPr>
                <w:noProof/>
                <w:webHidden/>
              </w:rPr>
              <w:fldChar w:fldCharType="begin"/>
            </w:r>
            <w:r>
              <w:rPr>
                <w:noProof/>
                <w:webHidden/>
              </w:rPr>
              <w:instrText xml:space="preserve"> PAGEREF _Toc194066771 \h </w:instrText>
            </w:r>
            <w:r>
              <w:rPr>
                <w:noProof/>
                <w:webHidden/>
              </w:rPr>
            </w:r>
            <w:r>
              <w:rPr>
                <w:noProof/>
                <w:webHidden/>
              </w:rPr>
              <w:fldChar w:fldCharType="separate"/>
            </w:r>
            <w:r>
              <w:rPr>
                <w:noProof/>
                <w:webHidden/>
              </w:rPr>
              <w:t>10</w:t>
            </w:r>
            <w:r>
              <w:rPr>
                <w:noProof/>
                <w:webHidden/>
              </w:rPr>
              <w:fldChar w:fldCharType="end"/>
            </w:r>
          </w:hyperlink>
        </w:p>
        <w:p w14:paraId="161F5473" w14:textId="0DADE698"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72" w:history="1">
            <w:r w:rsidRPr="0029691E">
              <w:rPr>
                <w:rStyle w:val="Hyperlnk"/>
                <w:noProof/>
              </w:rPr>
              <w:t>Distriktets egen lydelse:</w:t>
            </w:r>
            <w:r>
              <w:rPr>
                <w:noProof/>
                <w:webHidden/>
              </w:rPr>
              <w:tab/>
            </w:r>
            <w:r>
              <w:rPr>
                <w:noProof/>
                <w:webHidden/>
              </w:rPr>
              <w:fldChar w:fldCharType="begin"/>
            </w:r>
            <w:r>
              <w:rPr>
                <w:noProof/>
                <w:webHidden/>
              </w:rPr>
              <w:instrText xml:space="preserve"> PAGEREF _Toc194066772 \h </w:instrText>
            </w:r>
            <w:r>
              <w:rPr>
                <w:noProof/>
                <w:webHidden/>
              </w:rPr>
            </w:r>
            <w:r>
              <w:rPr>
                <w:noProof/>
                <w:webHidden/>
              </w:rPr>
              <w:fldChar w:fldCharType="separate"/>
            </w:r>
            <w:r>
              <w:rPr>
                <w:noProof/>
                <w:webHidden/>
              </w:rPr>
              <w:t>11</w:t>
            </w:r>
            <w:r>
              <w:rPr>
                <w:noProof/>
                <w:webHidden/>
              </w:rPr>
              <w:fldChar w:fldCharType="end"/>
            </w:r>
          </w:hyperlink>
        </w:p>
        <w:p w14:paraId="4AF77068" w14:textId="168C21D9"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73" w:history="1">
            <w:r w:rsidRPr="0029691E">
              <w:rPr>
                <w:rStyle w:val="Hyperlnk"/>
                <w:noProof/>
              </w:rPr>
              <w:t>§ 9 Mom 7: Synskadades Stiftelse i Stockholms och Gotlands län (motsvarade paragraf saknas i Riks’ stadgar)</w:t>
            </w:r>
            <w:r>
              <w:rPr>
                <w:noProof/>
                <w:webHidden/>
              </w:rPr>
              <w:tab/>
            </w:r>
            <w:r>
              <w:rPr>
                <w:noProof/>
                <w:webHidden/>
              </w:rPr>
              <w:fldChar w:fldCharType="begin"/>
            </w:r>
            <w:r>
              <w:rPr>
                <w:noProof/>
                <w:webHidden/>
              </w:rPr>
              <w:instrText xml:space="preserve"> PAGEREF _Toc194066773 \h </w:instrText>
            </w:r>
            <w:r>
              <w:rPr>
                <w:noProof/>
                <w:webHidden/>
              </w:rPr>
            </w:r>
            <w:r>
              <w:rPr>
                <w:noProof/>
                <w:webHidden/>
              </w:rPr>
              <w:fldChar w:fldCharType="separate"/>
            </w:r>
            <w:r>
              <w:rPr>
                <w:noProof/>
                <w:webHidden/>
              </w:rPr>
              <w:t>11</w:t>
            </w:r>
            <w:r>
              <w:rPr>
                <w:noProof/>
                <w:webHidden/>
              </w:rPr>
              <w:fldChar w:fldCharType="end"/>
            </w:r>
          </w:hyperlink>
        </w:p>
        <w:p w14:paraId="11A02992" w14:textId="679195A7"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74" w:history="1">
            <w:r w:rsidRPr="0029691E">
              <w:rPr>
                <w:rStyle w:val="Hyperlnk"/>
                <w:noProof/>
              </w:rPr>
              <w:t>Distriktets egen lydelse:</w:t>
            </w:r>
            <w:r>
              <w:rPr>
                <w:noProof/>
                <w:webHidden/>
              </w:rPr>
              <w:tab/>
            </w:r>
            <w:r>
              <w:rPr>
                <w:noProof/>
                <w:webHidden/>
              </w:rPr>
              <w:fldChar w:fldCharType="begin"/>
            </w:r>
            <w:r>
              <w:rPr>
                <w:noProof/>
                <w:webHidden/>
              </w:rPr>
              <w:instrText xml:space="preserve"> PAGEREF _Toc194066774 \h </w:instrText>
            </w:r>
            <w:r>
              <w:rPr>
                <w:noProof/>
                <w:webHidden/>
              </w:rPr>
            </w:r>
            <w:r>
              <w:rPr>
                <w:noProof/>
                <w:webHidden/>
              </w:rPr>
              <w:fldChar w:fldCharType="separate"/>
            </w:r>
            <w:r>
              <w:rPr>
                <w:noProof/>
                <w:webHidden/>
              </w:rPr>
              <w:t>11</w:t>
            </w:r>
            <w:r>
              <w:rPr>
                <w:noProof/>
                <w:webHidden/>
              </w:rPr>
              <w:fldChar w:fldCharType="end"/>
            </w:r>
          </w:hyperlink>
        </w:p>
        <w:p w14:paraId="48677F49" w14:textId="4537488B"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75" w:history="1">
            <w:r w:rsidRPr="0029691E">
              <w:rPr>
                <w:rStyle w:val="Hyperlnk"/>
                <w:noProof/>
              </w:rPr>
              <w:t>§ 9 Mom 8: Åtgärder inom lokalförening (motsvarade paragraf saknas i Riks’ stadgar)</w:t>
            </w:r>
            <w:r>
              <w:rPr>
                <w:noProof/>
                <w:webHidden/>
              </w:rPr>
              <w:tab/>
            </w:r>
            <w:r>
              <w:rPr>
                <w:noProof/>
                <w:webHidden/>
              </w:rPr>
              <w:fldChar w:fldCharType="begin"/>
            </w:r>
            <w:r>
              <w:rPr>
                <w:noProof/>
                <w:webHidden/>
              </w:rPr>
              <w:instrText xml:space="preserve"> PAGEREF _Toc194066775 \h </w:instrText>
            </w:r>
            <w:r>
              <w:rPr>
                <w:noProof/>
                <w:webHidden/>
              </w:rPr>
            </w:r>
            <w:r>
              <w:rPr>
                <w:noProof/>
                <w:webHidden/>
              </w:rPr>
              <w:fldChar w:fldCharType="separate"/>
            </w:r>
            <w:r>
              <w:rPr>
                <w:noProof/>
                <w:webHidden/>
              </w:rPr>
              <w:t>11</w:t>
            </w:r>
            <w:r>
              <w:rPr>
                <w:noProof/>
                <w:webHidden/>
              </w:rPr>
              <w:fldChar w:fldCharType="end"/>
            </w:r>
          </w:hyperlink>
        </w:p>
        <w:p w14:paraId="458AE4AB" w14:textId="0C4A4C63" w:rsidR="006F6578" w:rsidRDefault="006F6578">
          <w:pPr>
            <w:pStyle w:val="Innehll2"/>
            <w:rPr>
              <w:rFonts w:asciiTheme="minorHAnsi" w:eastAsiaTheme="minorEastAsia" w:hAnsiTheme="minorHAnsi" w:cstheme="minorBidi"/>
              <w:bCs w:val="0"/>
              <w:noProof/>
              <w:kern w:val="2"/>
              <w:sz w:val="24"/>
              <w:szCs w:val="24"/>
              <w:lang w:eastAsia="sv-SE"/>
              <w14:ligatures w14:val="standardContextual"/>
            </w:rPr>
          </w:pPr>
          <w:hyperlink w:anchor="_Toc194066776" w:history="1">
            <w:r w:rsidRPr="0029691E">
              <w:rPr>
                <w:rStyle w:val="Hyperlnk"/>
                <w:noProof/>
              </w:rPr>
              <w:t>Distriktets egen lydelse:</w:t>
            </w:r>
            <w:r>
              <w:rPr>
                <w:noProof/>
                <w:webHidden/>
              </w:rPr>
              <w:tab/>
            </w:r>
            <w:r>
              <w:rPr>
                <w:noProof/>
                <w:webHidden/>
              </w:rPr>
              <w:fldChar w:fldCharType="begin"/>
            </w:r>
            <w:r>
              <w:rPr>
                <w:noProof/>
                <w:webHidden/>
              </w:rPr>
              <w:instrText xml:space="preserve"> PAGEREF _Toc194066776 \h </w:instrText>
            </w:r>
            <w:r>
              <w:rPr>
                <w:noProof/>
                <w:webHidden/>
              </w:rPr>
            </w:r>
            <w:r>
              <w:rPr>
                <w:noProof/>
                <w:webHidden/>
              </w:rPr>
              <w:fldChar w:fldCharType="separate"/>
            </w:r>
            <w:r>
              <w:rPr>
                <w:noProof/>
                <w:webHidden/>
              </w:rPr>
              <w:t>11</w:t>
            </w:r>
            <w:r>
              <w:rPr>
                <w:noProof/>
                <w:webHidden/>
              </w:rPr>
              <w:fldChar w:fldCharType="end"/>
            </w:r>
          </w:hyperlink>
        </w:p>
        <w:p w14:paraId="7C734318" w14:textId="1D8BEA00" w:rsidR="006F6578" w:rsidRDefault="006F6578">
          <w:pPr>
            <w:pStyle w:val="Innehll1"/>
            <w:rPr>
              <w:rFonts w:asciiTheme="minorHAnsi" w:eastAsiaTheme="minorEastAsia" w:hAnsiTheme="minorHAnsi" w:cstheme="minorBidi"/>
              <w:b w:val="0"/>
              <w:snapToGrid/>
              <w:kern w:val="2"/>
              <w:sz w:val="24"/>
              <w:szCs w:val="24"/>
              <w14:ligatures w14:val="standardContextual"/>
            </w:rPr>
          </w:pPr>
          <w:hyperlink w:anchor="_Toc194066777" w:history="1">
            <w:r w:rsidRPr="0029691E">
              <w:rPr>
                <w:rStyle w:val="Hyperlnk"/>
              </w:rPr>
              <w:t>§ 10 Revisorer, Distriktets nuvarande lydelse:</w:t>
            </w:r>
            <w:r>
              <w:rPr>
                <w:webHidden/>
              </w:rPr>
              <w:tab/>
            </w:r>
            <w:r>
              <w:rPr>
                <w:webHidden/>
              </w:rPr>
              <w:fldChar w:fldCharType="begin"/>
            </w:r>
            <w:r>
              <w:rPr>
                <w:webHidden/>
              </w:rPr>
              <w:instrText xml:space="preserve"> PAGEREF _Toc194066777 \h </w:instrText>
            </w:r>
            <w:r>
              <w:rPr>
                <w:webHidden/>
              </w:rPr>
            </w:r>
            <w:r>
              <w:rPr>
                <w:webHidden/>
              </w:rPr>
              <w:fldChar w:fldCharType="separate"/>
            </w:r>
            <w:r>
              <w:rPr>
                <w:webHidden/>
              </w:rPr>
              <w:t>11</w:t>
            </w:r>
            <w:r>
              <w:rPr>
                <w:webHidden/>
              </w:rPr>
              <w:fldChar w:fldCharType="end"/>
            </w:r>
          </w:hyperlink>
        </w:p>
        <w:p w14:paraId="6CE1DACA" w14:textId="130A2295" w:rsidR="006F6578" w:rsidRDefault="006F6578">
          <w:pPr>
            <w:pStyle w:val="Innehll1"/>
            <w:rPr>
              <w:rFonts w:asciiTheme="minorHAnsi" w:eastAsiaTheme="minorEastAsia" w:hAnsiTheme="minorHAnsi" w:cstheme="minorBidi"/>
              <w:b w:val="0"/>
              <w:snapToGrid/>
              <w:kern w:val="2"/>
              <w:sz w:val="24"/>
              <w:szCs w:val="24"/>
              <w14:ligatures w14:val="standardContextual"/>
            </w:rPr>
          </w:pPr>
          <w:hyperlink w:anchor="_Toc194066778" w:history="1">
            <w:r w:rsidRPr="0029691E">
              <w:rPr>
                <w:rStyle w:val="Hyperlnk"/>
              </w:rPr>
              <w:t>§ 10 Revision, Riksförbundets stadgelydelse:</w:t>
            </w:r>
            <w:r>
              <w:rPr>
                <w:webHidden/>
              </w:rPr>
              <w:tab/>
            </w:r>
            <w:r>
              <w:rPr>
                <w:webHidden/>
              </w:rPr>
              <w:fldChar w:fldCharType="begin"/>
            </w:r>
            <w:r>
              <w:rPr>
                <w:webHidden/>
              </w:rPr>
              <w:instrText xml:space="preserve"> PAGEREF _Toc194066778 \h </w:instrText>
            </w:r>
            <w:r>
              <w:rPr>
                <w:webHidden/>
              </w:rPr>
            </w:r>
            <w:r>
              <w:rPr>
                <w:webHidden/>
              </w:rPr>
              <w:fldChar w:fldCharType="separate"/>
            </w:r>
            <w:r>
              <w:rPr>
                <w:webHidden/>
              </w:rPr>
              <w:t>12</w:t>
            </w:r>
            <w:r>
              <w:rPr>
                <w:webHidden/>
              </w:rPr>
              <w:fldChar w:fldCharType="end"/>
            </w:r>
          </w:hyperlink>
        </w:p>
        <w:p w14:paraId="2F9366F4" w14:textId="0FE31411" w:rsidR="006F6578" w:rsidRDefault="006F6578">
          <w:pPr>
            <w:pStyle w:val="Innehll1"/>
            <w:rPr>
              <w:rFonts w:asciiTheme="minorHAnsi" w:eastAsiaTheme="minorEastAsia" w:hAnsiTheme="minorHAnsi" w:cstheme="minorBidi"/>
              <w:b w:val="0"/>
              <w:snapToGrid/>
              <w:kern w:val="2"/>
              <w:sz w:val="24"/>
              <w:szCs w:val="24"/>
              <w14:ligatures w14:val="standardContextual"/>
            </w:rPr>
          </w:pPr>
          <w:hyperlink w:anchor="_Toc194066779" w:history="1">
            <w:r w:rsidRPr="0029691E">
              <w:rPr>
                <w:rStyle w:val="Hyperlnk"/>
              </w:rPr>
              <w:t>§ 11 Valberedning, Distriktets nuvarande lydelse:</w:t>
            </w:r>
            <w:r>
              <w:rPr>
                <w:webHidden/>
              </w:rPr>
              <w:tab/>
            </w:r>
            <w:r>
              <w:rPr>
                <w:webHidden/>
              </w:rPr>
              <w:fldChar w:fldCharType="begin"/>
            </w:r>
            <w:r>
              <w:rPr>
                <w:webHidden/>
              </w:rPr>
              <w:instrText xml:space="preserve"> PAGEREF _Toc194066779 \h </w:instrText>
            </w:r>
            <w:r>
              <w:rPr>
                <w:webHidden/>
              </w:rPr>
            </w:r>
            <w:r>
              <w:rPr>
                <w:webHidden/>
              </w:rPr>
              <w:fldChar w:fldCharType="separate"/>
            </w:r>
            <w:r>
              <w:rPr>
                <w:webHidden/>
              </w:rPr>
              <w:t>12</w:t>
            </w:r>
            <w:r>
              <w:rPr>
                <w:webHidden/>
              </w:rPr>
              <w:fldChar w:fldCharType="end"/>
            </w:r>
          </w:hyperlink>
        </w:p>
        <w:p w14:paraId="44E163F3" w14:textId="32A89C60" w:rsidR="006F6578" w:rsidRDefault="006F6578">
          <w:pPr>
            <w:pStyle w:val="Innehll1"/>
            <w:rPr>
              <w:rFonts w:asciiTheme="minorHAnsi" w:eastAsiaTheme="minorEastAsia" w:hAnsiTheme="minorHAnsi" w:cstheme="minorBidi"/>
              <w:b w:val="0"/>
              <w:snapToGrid/>
              <w:kern w:val="2"/>
              <w:sz w:val="24"/>
              <w:szCs w:val="24"/>
              <w14:ligatures w14:val="standardContextual"/>
            </w:rPr>
          </w:pPr>
          <w:hyperlink w:anchor="_Toc194066780" w:history="1">
            <w:r w:rsidRPr="0029691E">
              <w:rPr>
                <w:rStyle w:val="Hyperlnk"/>
              </w:rPr>
              <w:t>§ 11 Valberedning, Riksförbundets stadgelydelse:</w:t>
            </w:r>
            <w:r>
              <w:rPr>
                <w:webHidden/>
              </w:rPr>
              <w:tab/>
            </w:r>
            <w:r>
              <w:rPr>
                <w:webHidden/>
              </w:rPr>
              <w:fldChar w:fldCharType="begin"/>
            </w:r>
            <w:r>
              <w:rPr>
                <w:webHidden/>
              </w:rPr>
              <w:instrText xml:space="preserve"> PAGEREF _Toc194066780 \h </w:instrText>
            </w:r>
            <w:r>
              <w:rPr>
                <w:webHidden/>
              </w:rPr>
            </w:r>
            <w:r>
              <w:rPr>
                <w:webHidden/>
              </w:rPr>
              <w:fldChar w:fldCharType="separate"/>
            </w:r>
            <w:r>
              <w:rPr>
                <w:webHidden/>
              </w:rPr>
              <w:t>13</w:t>
            </w:r>
            <w:r>
              <w:rPr>
                <w:webHidden/>
              </w:rPr>
              <w:fldChar w:fldCharType="end"/>
            </w:r>
          </w:hyperlink>
        </w:p>
        <w:p w14:paraId="15C43BCB" w14:textId="1C4E7A61" w:rsidR="006F6578" w:rsidRDefault="006F6578">
          <w:pPr>
            <w:pStyle w:val="Innehll1"/>
            <w:rPr>
              <w:rFonts w:asciiTheme="minorHAnsi" w:eastAsiaTheme="minorEastAsia" w:hAnsiTheme="minorHAnsi" w:cstheme="minorBidi"/>
              <w:b w:val="0"/>
              <w:snapToGrid/>
              <w:kern w:val="2"/>
              <w:sz w:val="24"/>
              <w:szCs w:val="24"/>
              <w14:ligatures w14:val="standardContextual"/>
            </w:rPr>
          </w:pPr>
          <w:hyperlink w:anchor="_Toc194066781" w:history="1">
            <w:r w:rsidRPr="0029691E">
              <w:rPr>
                <w:rStyle w:val="Hyperlnk"/>
              </w:rPr>
              <w:t>§ 13 Riksförbundets befogenheter inom distrikt, Distriktets nuvarande lydelse:</w:t>
            </w:r>
            <w:r>
              <w:rPr>
                <w:webHidden/>
              </w:rPr>
              <w:tab/>
            </w:r>
            <w:r>
              <w:rPr>
                <w:webHidden/>
              </w:rPr>
              <w:fldChar w:fldCharType="begin"/>
            </w:r>
            <w:r>
              <w:rPr>
                <w:webHidden/>
              </w:rPr>
              <w:instrText xml:space="preserve"> PAGEREF _Toc194066781 \h </w:instrText>
            </w:r>
            <w:r>
              <w:rPr>
                <w:webHidden/>
              </w:rPr>
            </w:r>
            <w:r>
              <w:rPr>
                <w:webHidden/>
              </w:rPr>
              <w:fldChar w:fldCharType="separate"/>
            </w:r>
            <w:r>
              <w:rPr>
                <w:webHidden/>
              </w:rPr>
              <w:t>13</w:t>
            </w:r>
            <w:r>
              <w:rPr>
                <w:webHidden/>
              </w:rPr>
              <w:fldChar w:fldCharType="end"/>
            </w:r>
          </w:hyperlink>
        </w:p>
        <w:p w14:paraId="24369E69" w14:textId="7C1576A8" w:rsidR="006F6578" w:rsidRDefault="006F6578">
          <w:pPr>
            <w:pStyle w:val="Innehll1"/>
            <w:rPr>
              <w:rFonts w:asciiTheme="minorHAnsi" w:eastAsiaTheme="minorEastAsia" w:hAnsiTheme="minorHAnsi" w:cstheme="minorBidi"/>
              <w:b w:val="0"/>
              <w:snapToGrid/>
              <w:kern w:val="2"/>
              <w:sz w:val="24"/>
              <w:szCs w:val="24"/>
              <w14:ligatures w14:val="standardContextual"/>
            </w:rPr>
          </w:pPr>
          <w:hyperlink w:anchor="_Toc194066782" w:history="1">
            <w:r w:rsidRPr="0029691E">
              <w:rPr>
                <w:rStyle w:val="Hyperlnk"/>
              </w:rPr>
              <w:t>§ 13 Riksförbundets befogenheter inom distrikt, Riksförbundets stadgelydelse:</w:t>
            </w:r>
            <w:r>
              <w:rPr>
                <w:webHidden/>
              </w:rPr>
              <w:tab/>
            </w:r>
            <w:r>
              <w:rPr>
                <w:webHidden/>
              </w:rPr>
              <w:fldChar w:fldCharType="begin"/>
            </w:r>
            <w:r>
              <w:rPr>
                <w:webHidden/>
              </w:rPr>
              <w:instrText xml:space="preserve"> PAGEREF _Toc194066782 \h </w:instrText>
            </w:r>
            <w:r>
              <w:rPr>
                <w:webHidden/>
              </w:rPr>
            </w:r>
            <w:r>
              <w:rPr>
                <w:webHidden/>
              </w:rPr>
              <w:fldChar w:fldCharType="separate"/>
            </w:r>
            <w:r>
              <w:rPr>
                <w:webHidden/>
              </w:rPr>
              <w:t>14</w:t>
            </w:r>
            <w:r>
              <w:rPr>
                <w:webHidden/>
              </w:rPr>
              <w:fldChar w:fldCharType="end"/>
            </w:r>
          </w:hyperlink>
        </w:p>
        <w:p w14:paraId="6C2E3C70" w14:textId="5E67D671" w:rsidR="00DB6502" w:rsidRDefault="00DB6502" w:rsidP="00DB6502">
          <w:pPr>
            <w:rPr>
              <w:bCs/>
            </w:rPr>
          </w:pPr>
          <w:r w:rsidRPr="00253DAC">
            <w:fldChar w:fldCharType="end"/>
          </w:r>
        </w:p>
      </w:sdtContent>
    </w:sdt>
    <w:p w14:paraId="6185271C" w14:textId="538EE990" w:rsidR="00964770" w:rsidRDefault="00964770">
      <w:r>
        <w:br w:type="page"/>
      </w:r>
    </w:p>
    <w:p w14:paraId="3DC4EAEB" w14:textId="77777777" w:rsidR="004D614A" w:rsidRDefault="00CD4F67" w:rsidP="000B1361">
      <w:pPr>
        <w:pStyle w:val="Rubrik1"/>
        <w:spacing w:before="0" w:after="0"/>
      </w:pPr>
      <w:bookmarkStart w:id="5" w:name="_Toc194066741"/>
      <w:bookmarkEnd w:id="4"/>
      <w:bookmarkEnd w:id="3"/>
      <w:bookmarkEnd w:id="2"/>
      <w:bookmarkEnd w:id="1"/>
      <w:bookmarkEnd w:id="0"/>
      <w:r w:rsidRPr="000B1361">
        <w:lastRenderedPageBreak/>
        <w:t>§ 2 Medlemskap</w:t>
      </w:r>
      <w:bookmarkEnd w:id="5"/>
    </w:p>
    <w:p w14:paraId="5B5873F1" w14:textId="5FC0D046" w:rsidR="001A21C7" w:rsidRPr="004441C9" w:rsidRDefault="001A21C7" w:rsidP="004D614A">
      <w:pPr>
        <w:pStyle w:val="Rubrik2"/>
      </w:pPr>
      <w:bookmarkStart w:id="6" w:name="_Toc194066742"/>
      <w:r w:rsidRPr="004D614A">
        <w:rPr>
          <w:b w:val="0"/>
          <w:bCs w:val="0"/>
          <w:i w:val="0"/>
          <w:iCs w:val="0"/>
        </w:rPr>
        <w:t xml:space="preserve">§ 2 </w:t>
      </w:r>
      <w:proofErr w:type="spellStart"/>
      <w:r w:rsidRPr="004D614A">
        <w:rPr>
          <w:b w:val="0"/>
          <w:bCs w:val="0"/>
          <w:i w:val="0"/>
          <w:iCs w:val="0"/>
        </w:rPr>
        <w:t>Mom</w:t>
      </w:r>
      <w:proofErr w:type="spellEnd"/>
      <w:r w:rsidRPr="004D614A">
        <w:rPr>
          <w:b w:val="0"/>
          <w:bCs w:val="0"/>
          <w:i w:val="0"/>
          <w:iCs w:val="0"/>
        </w:rPr>
        <w:t xml:space="preserve"> 4: Familjemedlemskap</w:t>
      </w:r>
      <w:r w:rsidR="007E725C">
        <w:t xml:space="preserve">. </w:t>
      </w:r>
      <w:r w:rsidR="00CD4F67" w:rsidRPr="004D614A">
        <w:rPr>
          <w:rStyle w:val="IngetavstndChar"/>
          <w:b w:val="0"/>
          <w:bCs/>
          <w:i w:val="0"/>
          <w:iCs w:val="0"/>
        </w:rPr>
        <w:t>Struken paragrafpunkt e</w:t>
      </w:r>
      <w:r w:rsidRPr="004D614A">
        <w:rPr>
          <w:rStyle w:val="IngetavstndChar"/>
          <w:b w:val="0"/>
          <w:bCs/>
          <w:i w:val="0"/>
          <w:iCs w:val="0"/>
        </w:rPr>
        <w:t>nligt kongressbeslut.</w:t>
      </w:r>
      <w:r w:rsidRPr="004D614A">
        <w:rPr>
          <w:rStyle w:val="IngetavstndChar"/>
          <w:b w:val="0"/>
          <w:bCs/>
          <w:i w:val="0"/>
          <w:iCs w:val="0"/>
        </w:rPr>
        <w:br/>
        <w:t>Distriktets nuvarande lydelse:</w:t>
      </w:r>
      <w:bookmarkEnd w:id="6"/>
    </w:p>
    <w:p w14:paraId="3DDB4F43" w14:textId="51D9F023" w:rsidR="004D614A" w:rsidRDefault="001A21C7" w:rsidP="001A21C7">
      <w:r w:rsidRPr="00F24256">
        <w:t>Familjemedlemskap kan erhållas av barnfamiljer där minst en person är synskadad.</w:t>
      </w:r>
    </w:p>
    <w:p w14:paraId="433BAC45" w14:textId="5EB7FD45" w:rsidR="00627CCD" w:rsidRDefault="001A21C7" w:rsidP="00382E95">
      <w:pPr>
        <w:pStyle w:val="Rubrik2"/>
        <w:rPr>
          <w:b w:val="0"/>
          <w:bCs w:val="0"/>
          <w:i w:val="0"/>
          <w:iCs w:val="0"/>
        </w:rPr>
      </w:pPr>
      <w:bookmarkStart w:id="7" w:name="_Toc194066743"/>
      <w:r w:rsidRPr="00D827DB">
        <w:rPr>
          <w:b w:val="0"/>
          <w:bCs w:val="0"/>
          <w:i w:val="0"/>
          <w:iCs w:val="0"/>
        </w:rPr>
        <w:t xml:space="preserve">§ 2 </w:t>
      </w:r>
      <w:proofErr w:type="spellStart"/>
      <w:r w:rsidRPr="00D827DB">
        <w:rPr>
          <w:b w:val="0"/>
          <w:bCs w:val="0"/>
          <w:i w:val="0"/>
          <w:iCs w:val="0"/>
        </w:rPr>
        <w:t>Mom</w:t>
      </w:r>
      <w:proofErr w:type="spellEnd"/>
      <w:r w:rsidRPr="00D827DB">
        <w:rPr>
          <w:b w:val="0"/>
          <w:bCs w:val="0"/>
          <w:i w:val="0"/>
          <w:iCs w:val="0"/>
        </w:rPr>
        <w:t xml:space="preserve"> 4</w:t>
      </w:r>
      <w:r w:rsidR="00382E95">
        <w:rPr>
          <w:b w:val="0"/>
          <w:bCs w:val="0"/>
          <w:i w:val="0"/>
          <w:iCs w:val="0"/>
        </w:rPr>
        <w:t xml:space="preserve"> (</w:t>
      </w:r>
      <w:proofErr w:type="spellStart"/>
      <w:r w:rsidR="00382E95">
        <w:rPr>
          <w:b w:val="0"/>
          <w:bCs w:val="0"/>
          <w:i w:val="0"/>
          <w:iCs w:val="0"/>
        </w:rPr>
        <w:t>fd</w:t>
      </w:r>
      <w:proofErr w:type="spellEnd"/>
      <w:r w:rsidR="00382E95">
        <w:rPr>
          <w:b w:val="0"/>
          <w:bCs w:val="0"/>
          <w:i w:val="0"/>
          <w:iCs w:val="0"/>
        </w:rPr>
        <w:t xml:space="preserve"> 5)</w:t>
      </w:r>
      <w:r w:rsidRPr="00D827DB">
        <w:rPr>
          <w:b w:val="0"/>
          <w:bCs w:val="0"/>
          <w:i w:val="0"/>
          <w:iCs w:val="0"/>
        </w:rPr>
        <w:t>: Medlemsavgift</w:t>
      </w:r>
      <w:r w:rsidR="005F3D0C">
        <w:rPr>
          <w:b w:val="0"/>
          <w:bCs w:val="0"/>
          <w:i w:val="0"/>
          <w:iCs w:val="0"/>
        </w:rPr>
        <w:t>.</w:t>
      </w:r>
      <w:r w:rsidR="004D614A" w:rsidRPr="00D827DB">
        <w:rPr>
          <w:b w:val="0"/>
          <w:bCs w:val="0"/>
          <w:i w:val="0"/>
          <w:iCs w:val="0"/>
        </w:rPr>
        <w:t xml:space="preserve"> </w:t>
      </w:r>
      <w:r w:rsidRPr="00D827DB">
        <w:rPr>
          <w:b w:val="0"/>
          <w:bCs w:val="0"/>
          <w:i w:val="0"/>
          <w:iCs w:val="0"/>
        </w:rPr>
        <w:t>Distriktets nuvarande lydelse</w:t>
      </w:r>
      <w:r w:rsidR="006B341E">
        <w:rPr>
          <w:b w:val="0"/>
          <w:bCs w:val="0"/>
          <w:i w:val="0"/>
          <w:iCs w:val="0"/>
        </w:rPr>
        <w:t>:</w:t>
      </w:r>
      <w:bookmarkEnd w:id="7"/>
    </w:p>
    <w:p w14:paraId="0E32326E" w14:textId="0CB2D255" w:rsidR="00E4639D" w:rsidRPr="00382E95" w:rsidRDefault="00FB2AF2" w:rsidP="00627CCD">
      <w:pPr>
        <w:rPr>
          <w:b/>
          <w:bCs/>
          <w:i/>
          <w:iCs/>
        </w:rPr>
      </w:pPr>
      <w:r w:rsidRPr="00382E95">
        <w:t xml:space="preserve">Alla </w:t>
      </w:r>
      <w:r w:rsidR="0086721D" w:rsidRPr="00382E95">
        <w:t>medlemmar ska varje år betala fastställd medlemsavgift.</w:t>
      </w:r>
    </w:p>
    <w:p w14:paraId="6EE561B7" w14:textId="77777777" w:rsidR="001A21C7" w:rsidRPr="00F24256" w:rsidRDefault="001A21C7" w:rsidP="001A21C7"/>
    <w:p w14:paraId="723166EB" w14:textId="0DDB58BC" w:rsidR="00AA221C" w:rsidRPr="004441C9" w:rsidRDefault="00504688" w:rsidP="0008184E">
      <w:pPr>
        <w:pStyle w:val="Rubrik2"/>
        <w:spacing w:before="0" w:after="0"/>
        <w:rPr>
          <w:i w:val="0"/>
        </w:rPr>
      </w:pPr>
      <w:bookmarkStart w:id="8" w:name="_Toc65153809"/>
      <w:bookmarkStart w:id="9" w:name="_Toc194066744"/>
      <w:r w:rsidRPr="004D614A">
        <w:rPr>
          <w:b w:val="0"/>
          <w:bCs w:val="0"/>
          <w:i w:val="0"/>
        </w:rPr>
        <w:t xml:space="preserve">§ 2 </w:t>
      </w:r>
      <w:proofErr w:type="spellStart"/>
      <w:r w:rsidR="00AA221C" w:rsidRPr="004D614A">
        <w:rPr>
          <w:b w:val="0"/>
          <w:bCs w:val="0"/>
          <w:i w:val="0"/>
        </w:rPr>
        <w:t>Mom</w:t>
      </w:r>
      <w:proofErr w:type="spellEnd"/>
      <w:r w:rsidR="00AA221C" w:rsidRPr="004D614A">
        <w:rPr>
          <w:b w:val="0"/>
          <w:bCs w:val="0"/>
          <w:i w:val="0"/>
        </w:rPr>
        <w:t xml:space="preserve"> </w:t>
      </w:r>
      <w:r w:rsidR="00893226" w:rsidRPr="004D614A">
        <w:rPr>
          <w:b w:val="0"/>
          <w:bCs w:val="0"/>
          <w:i w:val="0"/>
        </w:rPr>
        <w:t>4</w:t>
      </w:r>
      <w:r w:rsidR="00AA221C" w:rsidRPr="004D614A">
        <w:rPr>
          <w:b w:val="0"/>
          <w:bCs w:val="0"/>
          <w:i w:val="0"/>
        </w:rPr>
        <w:t>:</w:t>
      </w:r>
      <w:r w:rsidR="001A21C7" w:rsidRPr="004D614A">
        <w:rPr>
          <w:b w:val="0"/>
          <w:bCs w:val="0"/>
          <w:i w:val="0"/>
        </w:rPr>
        <w:t xml:space="preserve"> </w:t>
      </w:r>
      <w:r w:rsidR="00AA221C" w:rsidRPr="004D614A">
        <w:rPr>
          <w:b w:val="0"/>
          <w:bCs w:val="0"/>
          <w:i w:val="0"/>
        </w:rPr>
        <w:t>Medlemsavgift</w:t>
      </w:r>
      <w:bookmarkEnd w:id="8"/>
      <w:r w:rsidR="004D614A">
        <w:rPr>
          <w:i w:val="0"/>
        </w:rPr>
        <w:t xml:space="preserve"> </w:t>
      </w:r>
      <w:r w:rsidR="0049371A">
        <w:rPr>
          <w:i w:val="0"/>
        </w:rPr>
        <w:br/>
      </w:r>
      <w:r w:rsidR="001A21C7" w:rsidRPr="001A21C7">
        <w:rPr>
          <w:b w:val="0"/>
          <w:bCs w:val="0"/>
          <w:i w:val="0"/>
        </w:rPr>
        <w:t>Riksförbundets stadgelydelse:</w:t>
      </w:r>
      <w:bookmarkEnd w:id="9"/>
    </w:p>
    <w:p w14:paraId="6A9D1FF1" w14:textId="24A10F70" w:rsidR="002C0323" w:rsidRPr="004D614A" w:rsidRDefault="00AA221C" w:rsidP="00BA0292">
      <w:pPr>
        <w:rPr>
          <w:rFonts w:cs="Arial"/>
        </w:rPr>
      </w:pPr>
      <w:r w:rsidRPr="004441C9">
        <w:rPr>
          <w:rFonts w:cs="Arial"/>
          <w:szCs w:val="28"/>
        </w:rPr>
        <w:t>Alla medlemmar ska varje år betala fastställd medlemsavgift.</w:t>
      </w:r>
      <w:r w:rsidR="00893226" w:rsidRPr="004441C9">
        <w:rPr>
          <w:rFonts w:cs="Arial"/>
          <w:szCs w:val="28"/>
        </w:rPr>
        <w:br/>
      </w:r>
      <w:r w:rsidR="00893226" w:rsidRPr="004441C9">
        <w:rPr>
          <w:rFonts w:cs="Arial"/>
        </w:rPr>
        <w:t xml:space="preserve">Från och med år 2026 införs enhetlig medlemsavgift för alla medlemmar. Medlemsavgiften fastställs på Organisationsrådets ordinarie möte för kommande år. </w:t>
      </w:r>
    </w:p>
    <w:p w14:paraId="28DF56B7" w14:textId="39DE5721" w:rsidR="002C0323" w:rsidRPr="004D614A" w:rsidRDefault="00504688" w:rsidP="004D614A">
      <w:pPr>
        <w:pStyle w:val="Rubrik2"/>
        <w:rPr>
          <w:b w:val="0"/>
          <w:bCs w:val="0"/>
          <w:i w:val="0"/>
          <w:iCs w:val="0"/>
        </w:rPr>
      </w:pPr>
      <w:bookmarkStart w:id="10" w:name="_Toc194066745"/>
      <w:r w:rsidRPr="004D614A">
        <w:rPr>
          <w:b w:val="0"/>
          <w:bCs w:val="0"/>
          <w:i w:val="0"/>
          <w:iCs w:val="0"/>
        </w:rPr>
        <w:t xml:space="preserve">§ 2 </w:t>
      </w:r>
      <w:proofErr w:type="spellStart"/>
      <w:r w:rsidR="00C4370C" w:rsidRPr="00BA0292">
        <w:rPr>
          <w:b w:val="0"/>
          <w:bCs w:val="0"/>
          <w:i w:val="0"/>
          <w:iCs w:val="0"/>
        </w:rPr>
        <w:t>Mom</w:t>
      </w:r>
      <w:proofErr w:type="spellEnd"/>
      <w:r w:rsidR="00C4370C" w:rsidRPr="00BA0292">
        <w:rPr>
          <w:b w:val="0"/>
          <w:bCs w:val="0"/>
          <w:i w:val="0"/>
          <w:iCs w:val="0"/>
        </w:rPr>
        <w:t xml:space="preserve"> 6: Medlemskap för lokalförening (motsvarade paragraf saknas i Riks</w:t>
      </w:r>
      <w:r w:rsidR="001C0A52">
        <w:rPr>
          <w:b w:val="0"/>
          <w:bCs w:val="0"/>
          <w:i w:val="0"/>
          <w:iCs w:val="0"/>
        </w:rPr>
        <w:t>’</w:t>
      </w:r>
      <w:r w:rsidR="00C4370C" w:rsidRPr="00BA0292">
        <w:rPr>
          <w:b w:val="0"/>
          <w:bCs w:val="0"/>
          <w:i w:val="0"/>
          <w:iCs w:val="0"/>
        </w:rPr>
        <w:t xml:space="preserve"> stadgar).</w:t>
      </w:r>
      <w:bookmarkEnd w:id="10"/>
      <w:r w:rsidR="002C0323" w:rsidRPr="004D614A">
        <w:rPr>
          <w:b w:val="0"/>
          <w:bCs w:val="0"/>
          <w:i w:val="0"/>
          <w:iCs w:val="0"/>
        </w:rPr>
        <w:t xml:space="preserve"> </w:t>
      </w:r>
    </w:p>
    <w:p w14:paraId="3E46D7BF" w14:textId="77777777" w:rsidR="00BA0292" w:rsidRPr="00EE1A40" w:rsidRDefault="00BA0292" w:rsidP="00BA0292">
      <w:pPr>
        <w:rPr>
          <w:rFonts w:cs="Arial"/>
          <w:b/>
        </w:rPr>
      </w:pPr>
      <w:bookmarkStart w:id="11" w:name="_Toc511640400"/>
      <w:bookmarkStart w:id="12" w:name="_Toc65153812"/>
      <w:r>
        <w:t>D</w:t>
      </w:r>
      <w:r w:rsidRPr="001A21C7">
        <w:t>istriktets</w:t>
      </w:r>
      <w:r>
        <w:t xml:space="preserve"> egen</w:t>
      </w:r>
      <w:r w:rsidRPr="001A21C7">
        <w:t xml:space="preserve"> lydelse</w:t>
      </w:r>
      <w:r w:rsidRPr="00E260F6">
        <w:t>:</w:t>
      </w:r>
    </w:p>
    <w:p w14:paraId="3ECF8949" w14:textId="77777777" w:rsidR="00BA0292" w:rsidRPr="00EE1A40" w:rsidRDefault="00BA0292" w:rsidP="00BA0292">
      <w:pPr>
        <w:rPr>
          <w:rFonts w:cs="Arial"/>
        </w:rPr>
      </w:pPr>
      <w:r w:rsidRPr="00EE1A40">
        <w:rPr>
          <w:rFonts w:cs="Arial"/>
        </w:rPr>
        <w:t>Medlemskap kan beviljas lokalförening av synskadade, under förutsättning att föreningens stadgar innehåller paragrafer enligt bilaga 2 i Synskadades Riksförbunds stadgar.</w:t>
      </w:r>
    </w:p>
    <w:p w14:paraId="1289747F" w14:textId="3EC7ADD1" w:rsidR="00BA0292" w:rsidRPr="00BA0292" w:rsidRDefault="00BA0292" w:rsidP="00BA0292">
      <w:pPr>
        <w:rPr>
          <w:rFonts w:cs="Arial"/>
        </w:rPr>
      </w:pPr>
      <w:r w:rsidRPr="00EE1A40">
        <w:rPr>
          <w:rFonts w:cs="Arial"/>
        </w:rPr>
        <w:t>Lokalförening ska före februari månads utgång erlägga den årsavgift som representantskapet beslutat.</w:t>
      </w:r>
    </w:p>
    <w:p w14:paraId="26DBE1B0" w14:textId="3928B172" w:rsidR="00C4370C" w:rsidRPr="004D614A" w:rsidRDefault="00C4370C" w:rsidP="00C4370C">
      <w:pPr>
        <w:pStyle w:val="Rubrik2"/>
        <w:rPr>
          <w:b w:val="0"/>
          <w:bCs w:val="0"/>
          <w:i w:val="0"/>
          <w:iCs w:val="0"/>
        </w:rPr>
      </w:pPr>
      <w:bookmarkStart w:id="13" w:name="_Toc194066746"/>
      <w:r w:rsidRPr="004D614A">
        <w:rPr>
          <w:b w:val="0"/>
          <w:bCs w:val="0"/>
          <w:i w:val="0"/>
          <w:iCs w:val="0"/>
        </w:rPr>
        <w:t xml:space="preserve">§ 2 </w:t>
      </w:r>
      <w:proofErr w:type="spellStart"/>
      <w:r w:rsidRPr="004D614A">
        <w:rPr>
          <w:b w:val="0"/>
          <w:bCs w:val="0"/>
          <w:i w:val="0"/>
          <w:iCs w:val="0"/>
        </w:rPr>
        <w:t>Mom</w:t>
      </w:r>
      <w:proofErr w:type="spellEnd"/>
      <w:r w:rsidRPr="004D614A">
        <w:rPr>
          <w:b w:val="0"/>
          <w:bCs w:val="0"/>
          <w:i w:val="0"/>
          <w:iCs w:val="0"/>
        </w:rPr>
        <w:t xml:space="preserve"> 7: Medlemskap för Branschförening</w:t>
      </w:r>
      <w:r w:rsidR="00BA0292" w:rsidRPr="00BA0292">
        <w:rPr>
          <w:b w:val="0"/>
          <w:bCs w:val="0"/>
          <w:i w:val="0"/>
          <w:iCs w:val="0"/>
        </w:rPr>
        <w:t xml:space="preserve"> (motsvarade paragraf saknas i Riks</w:t>
      </w:r>
      <w:r w:rsidR="001C0A52">
        <w:rPr>
          <w:b w:val="0"/>
          <w:bCs w:val="0"/>
          <w:i w:val="0"/>
          <w:iCs w:val="0"/>
        </w:rPr>
        <w:t>’</w:t>
      </w:r>
      <w:r w:rsidR="00BA0292" w:rsidRPr="00BA0292">
        <w:rPr>
          <w:b w:val="0"/>
          <w:bCs w:val="0"/>
          <w:i w:val="0"/>
          <w:iCs w:val="0"/>
        </w:rPr>
        <w:t xml:space="preserve"> stadgar).</w:t>
      </w:r>
      <w:bookmarkEnd w:id="13"/>
      <w:r w:rsidRPr="004D614A">
        <w:rPr>
          <w:b w:val="0"/>
          <w:bCs w:val="0"/>
          <w:i w:val="0"/>
          <w:iCs w:val="0"/>
        </w:rPr>
        <w:t xml:space="preserve"> </w:t>
      </w:r>
    </w:p>
    <w:p w14:paraId="5C6DF401" w14:textId="1D4A7217" w:rsidR="00C4370C" w:rsidRPr="00EE1A40" w:rsidRDefault="001C0A52" w:rsidP="00C4370C">
      <w:pPr>
        <w:rPr>
          <w:rFonts w:cs="Arial"/>
        </w:rPr>
      </w:pPr>
      <w:r>
        <w:t>D</w:t>
      </w:r>
      <w:r w:rsidR="00C4370C" w:rsidRPr="001A21C7">
        <w:t>istriktets</w:t>
      </w:r>
      <w:r w:rsidR="00C4370C">
        <w:t xml:space="preserve"> egen</w:t>
      </w:r>
      <w:r w:rsidR="00C4370C" w:rsidRPr="001A21C7">
        <w:t xml:space="preserve"> lydelse</w:t>
      </w:r>
      <w:r w:rsidR="00C4370C" w:rsidRPr="00E260F6">
        <w:t>:</w:t>
      </w:r>
      <w:r w:rsidR="00C4370C">
        <w:rPr>
          <w:rFonts w:cs="Arial"/>
        </w:rPr>
        <w:br/>
      </w:r>
      <w:r w:rsidR="00C4370C" w:rsidRPr="00EE1A40">
        <w:rPr>
          <w:rFonts w:cs="Arial"/>
        </w:rPr>
        <w:t>Medlemskap kan beviljas regional branschförening av synskadade, under förutsättning att föreningens stadgar innehåller paragrafer i tillämpliga delar enligt bilaga 3 i Synskadades Riksförbunds stadgar.</w:t>
      </w:r>
    </w:p>
    <w:p w14:paraId="0136A6C1" w14:textId="77777777" w:rsidR="00C4370C" w:rsidRPr="00CD4F67" w:rsidRDefault="00C4370C" w:rsidP="00C4370C">
      <w:pPr>
        <w:rPr>
          <w:rFonts w:cs="Arial"/>
        </w:rPr>
      </w:pPr>
      <w:r w:rsidRPr="00EE1A40">
        <w:rPr>
          <w:rFonts w:cs="Arial"/>
        </w:rPr>
        <w:t>Branschföreningens medlemmar ska sympatisera med SRF:s arbete och värderingar. Branschförening ska före februari månads utgång erlägga den årsavgift som representantskapet beslutat.</w:t>
      </w:r>
    </w:p>
    <w:p w14:paraId="5A726B5A" w14:textId="456B8B7B" w:rsidR="00C4370C" w:rsidRDefault="006F6578" w:rsidP="00B361FF">
      <w:r>
        <w:br w:type="page"/>
      </w:r>
    </w:p>
    <w:p w14:paraId="300C044C" w14:textId="02A182C3" w:rsidR="00AA221C" w:rsidRDefault="00AA221C" w:rsidP="00CD4F67">
      <w:pPr>
        <w:pStyle w:val="Rubrik1"/>
        <w:spacing w:before="0" w:after="0"/>
      </w:pPr>
      <w:bookmarkStart w:id="14" w:name="_Toc194066747"/>
      <w:r w:rsidRPr="00E12B73">
        <w:lastRenderedPageBreak/>
        <w:t>§ 4 Omröstning</w:t>
      </w:r>
      <w:bookmarkEnd w:id="11"/>
      <w:bookmarkEnd w:id="12"/>
      <w:bookmarkEnd w:id="14"/>
      <w:r w:rsidRPr="00E12B73">
        <w:t xml:space="preserve"> </w:t>
      </w:r>
    </w:p>
    <w:p w14:paraId="0563A45E" w14:textId="77777777" w:rsidR="004D614A" w:rsidRPr="004D614A" w:rsidRDefault="004D614A" w:rsidP="004D614A"/>
    <w:p w14:paraId="580D97D2" w14:textId="496DD166" w:rsidR="00AA221C" w:rsidRPr="00224594" w:rsidRDefault="00504688" w:rsidP="0008184E">
      <w:pPr>
        <w:pStyle w:val="Rubrik2"/>
        <w:spacing w:before="0" w:after="0"/>
        <w:rPr>
          <w:i w:val="0"/>
        </w:rPr>
      </w:pPr>
      <w:bookmarkStart w:id="15" w:name="_Toc65153816"/>
      <w:bookmarkStart w:id="16" w:name="_Toc194066748"/>
      <w:r w:rsidRPr="004D614A">
        <w:rPr>
          <w:b w:val="0"/>
          <w:bCs w:val="0"/>
          <w:i w:val="0"/>
          <w:iCs w:val="0"/>
        </w:rPr>
        <w:t xml:space="preserve">§ 4 </w:t>
      </w:r>
      <w:proofErr w:type="spellStart"/>
      <w:r w:rsidR="00AA221C" w:rsidRPr="004D614A">
        <w:rPr>
          <w:b w:val="0"/>
          <w:bCs w:val="0"/>
          <w:i w:val="0"/>
          <w:iCs w:val="0"/>
        </w:rPr>
        <w:t>Mom</w:t>
      </w:r>
      <w:proofErr w:type="spellEnd"/>
      <w:r w:rsidR="00AA221C" w:rsidRPr="004D614A">
        <w:rPr>
          <w:b w:val="0"/>
          <w:bCs w:val="0"/>
          <w:i w:val="0"/>
          <w:iCs w:val="0"/>
        </w:rPr>
        <w:t xml:space="preserve"> 5: Lika röstetal</w:t>
      </w:r>
      <w:bookmarkEnd w:id="15"/>
      <w:r w:rsidR="004D614A">
        <w:rPr>
          <w:i w:val="0"/>
        </w:rPr>
        <w:t xml:space="preserve">, </w:t>
      </w:r>
      <w:r w:rsidR="00091242" w:rsidRPr="00091242">
        <w:rPr>
          <w:b w:val="0"/>
          <w:bCs w:val="0"/>
          <w:i w:val="0"/>
          <w:iCs w:val="0"/>
        </w:rPr>
        <w:t>Distriktets nuvarande lydelse:</w:t>
      </w:r>
      <w:bookmarkEnd w:id="16"/>
    </w:p>
    <w:p w14:paraId="6F876A6C" w14:textId="77777777" w:rsidR="00091242" w:rsidRPr="00F24256" w:rsidRDefault="00091242" w:rsidP="00091242">
      <w:pPr>
        <w:rPr>
          <w:rFonts w:cs="Arial"/>
          <w:szCs w:val="28"/>
        </w:rPr>
      </w:pPr>
      <w:bookmarkStart w:id="17" w:name="_§_5_Distriktets"/>
      <w:bookmarkEnd w:id="17"/>
      <w:r w:rsidRPr="00F24256">
        <w:rPr>
          <w:rFonts w:cs="Arial"/>
          <w:szCs w:val="28"/>
        </w:rPr>
        <w:t>Vid lika röstetal vid distriktets möten sker avgörande genom ny omröstning mellan de förslag som fått lika antal röster. Frågan avgörs i sista hand genom lottning.</w:t>
      </w:r>
    </w:p>
    <w:p w14:paraId="7EE9657F" w14:textId="390AB09D" w:rsidR="00AA221C" w:rsidRDefault="00091242" w:rsidP="00091242">
      <w:pPr>
        <w:rPr>
          <w:rFonts w:cs="Arial"/>
          <w:szCs w:val="28"/>
        </w:rPr>
      </w:pPr>
      <w:r w:rsidRPr="00F24256">
        <w:rPr>
          <w:rFonts w:cs="Arial"/>
          <w:szCs w:val="28"/>
        </w:rPr>
        <w:t>Vid lika röstetal i styrelsen har ordföranden utslagsröst.</w:t>
      </w:r>
    </w:p>
    <w:p w14:paraId="70EB6695" w14:textId="5C77A049" w:rsidR="002F0B1A" w:rsidRDefault="002F0B1A" w:rsidP="0008184E">
      <w:pPr>
        <w:rPr>
          <w:rFonts w:cs="Arial"/>
          <w:b/>
          <w:bCs/>
          <w:kern w:val="32"/>
          <w:sz w:val="32"/>
          <w:szCs w:val="32"/>
        </w:rPr>
      </w:pPr>
    </w:p>
    <w:p w14:paraId="56870EAA" w14:textId="417110B9" w:rsidR="00091242" w:rsidRPr="00224594" w:rsidRDefault="00091242" w:rsidP="00091242">
      <w:pPr>
        <w:pStyle w:val="Rubrik2"/>
        <w:spacing w:before="0" w:after="0"/>
        <w:rPr>
          <w:i w:val="0"/>
        </w:rPr>
      </w:pPr>
      <w:bookmarkStart w:id="18" w:name="_Toc194066749"/>
      <w:r w:rsidRPr="004D614A">
        <w:rPr>
          <w:b w:val="0"/>
          <w:bCs w:val="0"/>
          <w:i w:val="0"/>
          <w:iCs w:val="0"/>
        </w:rPr>
        <w:t xml:space="preserve">§ 4 </w:t>
      </w:r>
      <w:proofErr w:type="spellStart"/>
      <w:r w:rsidRPr="004D614A">
        <w:rPr>
          <w:b w:val="0"/>
          <w:bCs w:val="0"/>
          <w:i w:val="0"/>
          <w:iCs w:val="0"/>
        </w:rPr>
        <w:t>Mom</w:t>
      </w:r>
      <w:proofErr w:type="spellEnd"/>
      <w:r w:rsidRPr="004D614A">
        <w:rPr>
          <w:b w:val="0"/>
          <w:bCs w:val="0"/>
          <w:i w:val="0"/>
          <w:iCs w:val="0"/>
        </w:rPr>
        <w:t xml:space="preserve"> 5: Lika röstetal</w:t>
      </w:r>
      <w:r w:rsidR="004D614A">
        <w:rPr>
          <w:i w:val="0"/>
        </w:rPr>
        <w:t xml:space="preserve">, </w:t>
      </w:r>
      <w:r w:rsidRPr="001A21C7">
        <w:rPr>
          <w:b w:val="0"/>
          <w:bCs w:val="0"/>
          <w:i w:val="0"/>
        </w:rPr>
        <w:t>Riksförbundets stadgelydelse:</w:t>
      </w:r>
      <w:bookmarkEnd w:id="18"/>
    </w:p>
    <w:p w14:paraId="164A7823" w14:textId="77777777" w:rsidR="00091242" w:rsidRDefault="00091242" w:rsidP="00091242">
      <w:pPr>
        <w:rPr>
          <w:rFonts w:cs="Arial"/>
          <w:szCs w:val="28"/>
        </w:rPr>
      </w:pPr>
      <w:r w:rsidRPr="00F24256">
        <w:rPr>
          <w:rFonts w:cs="Arial"/>
          <w:szCs w:val="28"/>
        </w:rPr>
        <w:t>Vid lika röstetal vid distriktets möten sker avgörande genom ny omröstning mellan de förslag som fått lika antal röster. Frågan avgörs i sista hand genom lottning.</w:t>
      </w:r>
    </w:p>
    <w:p w14:paraId="60A5DFC9" w14:textId="77777777" w:rsidR="00091242" w:rsidRDefault="00091242" w:rsidP="0008184E">
      <w:pPr>
        <w:rPr>
          <w:rFonts w:cs="Arial"/>
          <w:b/>
          <w:bCs/>
          <w:kern w:val="32"/>
          <w:sz w:val="32"/>
          <w:szCs w:val="32"/>
        </w:rPr>
      </w:pPr>
    </w:p>
    <w:p w14:paraId="311F9DC7" w14:textId="3811D004" w:rsidR="001A2322" w:rsidRPr="00F24256" w:rsidRDefault="00AA221C" w:rsidP="001A2322">
      <w:pPr>
        <w:rPr>
          <w:szCs w:val="28"/>
        </w:rPr>
      </w:pPr>
      <w:bookmarkStart w:id="19" w:name="_Toc194066750"/>
      <w:r w:rsidRPr="00EA26DD">
        <w:rPr>
          <w:rStyle w:val="Rubrik1Char"/>
        </w:rPr>
        <w:t>§ 5 Distriktets skyldigheter</w:t>
      </w:r>
      <w:r w:rsidR="00A66D2B">
        <w:rPr>
          <w:rStyle w:val="Rubrik1Char"/>
        </w:rPr>
        <w:t xml:space="preserve">, </w:t>
      </w:r>
      <w:r w:rsidR="00A66D2B" w:rsidRPr="00A66D2B">
        <w:rPr>
          <w:rStyle w:val="Rubrik1Char"/>
          <w:b w:val="0"/>
          <w:bCs w:val="0"/>
          <w:sz w:val="28"/>
          <w:szCs w:val="28"/>
        </w:rPr>
        <w:t>Distriktets nuvarande lydelse</w:t>
      </w:r>
      <w:bookmarkEnd w:id="19"/>
      <w:r w:rsidR="001A2322" w:rsidRPr="00A66D2B">
        <w:rPr>
          <w:b/>
          <w:bCs/>
          <w:szCs w:val="28"/>
        </w:rPr>
        <w:t>:</w:t>
      </w:r>
      <w:r w:rsidR="001A2322">
        <w:br/>
      </w:r>
      <w:r w:rsidR="001A2322" w:rsidRPr="00F24256">
        <w:rPr>
          <w:szCs w:val="28"/>
        </w:rPr>
        <w:t>Distriktet ska senast den 15 maj varje år skicka verksamhets</w:t>
      </w:r>
      <w:r w:rsidR="001A2322">
        <w:rPr>
          <w:szCs w:val="28"/>
        </w:rPr>
        <w:softHyphen/>
      </w:r>
      <w:r w:rsidR="001A2322" w:rsidRPr="00F24256">
        <w:rPr>
          <w:szCs w:val="28"/>
        </w:rPr>
        <w:t>berättelse, årsbokslut med resultat- och balansräkning samt revisionsberättelse för närmast föregående år för de i distriktet anslutna lokalföreningarna till riksförbundet.</w:t>
      </w:r>
    </w:p>
    <w:p w14:paraId="24F4AF11" w14:textId="77777777" w:rsidR="001A2322" w:rsidRDefault="001A2322" w:rsidP="001A2322">
      <w:pPr>
        <w:rPr>
          <w:szCs w:val="28"/>
        </w:rPr>
      </w:pPr>
    </w:p>
    <w:p w14:paraId="59ECD57F" w14:textId="77777777" w:rsidR="001A2322" w:rsidRPr="00F24256" w:rsidRDefault="001A2322" w:rsidP="001A2322">
      <w:pPr>
        <w:rPr>
          <w:szCs w:val="28"/>
        </w:rPr>
      </w:pPr>
      <w:r w:rsidRPr="00F24256">
        <w:rPr>
          <w:szCs w:val="28"/>
        </w:rPr>
        <w:t>Distriktet ska rapportera förändringar i styrelsens sammansättning till riksförbundet.</w:t>
      </w:r>
    </w:p>
    <w:p w14:paraId="6DC75D6C" w14:textId="77777777" w:rsidR="001A2322" w:rsidRDefault="001A2322" w:rsidP="001A2322">
      <w:pPr>
        <w:rPr>
          <w:szCs w:val="28"/>
        </w:rPr>
      </w:pPr>
    </w:p>
    <w:p w14:paraId="1457F4D8" w14:textId="77777777" w:rsidR="001A2322" w:rsidRDefault="001A2322" w:rsidP="001A2322">
      <w:pPr>
        <w:rPr>
          <w:szCs w:val="28"/>
        </w:rPr>
      </w:pPr>
      <w:r w:rsidRPr="00F24256">
        <w:rPr>
          <w:szCs w:val="28"/>
        </w:rPr>
        <w:t>När distriktets stadgar ändrats, ska de skickas till riksförbundet.</w:t>
      </w:r>
    </w:p>
    <w:p w14:paraId="0D58B8A5" w14:textId="77777777" w:rsidR="001A2322" w:rsidRPr="00F24256" w:rsidRDefault="001A2322" w:rsidP="001A2322">
      <w:pPr>
        <w:rPr>
          <w:szCs w:val="28"/>
        </w:rPr>
      </w:pPr>
      <w:r w:rsidRPr="00F24256">
        <w:rPr>
          <w:szCs w:val="28"/>
        </w:rPr>
        <w:t>När stadgarna i till distriktet anslutna lokalföreningar ändrats, ska de skickas till riksförbundet.</w:t>
      </w:r>
    </w:p>
    <w:p w14:paraId="1FB051EF" w14:textId="77777777" w:rsidR="001A2322" w:rsidRDefault="001A2322" w:rsidP="001A2322">
      <w:pPr>
        <w:rPr>
          <w:rFonts w:cs="Arial"/>
          <w:szCs w:val="28"/>
        </w:rPr>
      </w:pPr>
    </w:p>
    <w:p w14:paraId="4A43F5F2" w14:textId="77777777" w:rsidR="001A2322" w:rsidRPr="00F24256" w:rsidRDefault="001A2322" w:rsidP="001A2322">
      <w:pPr>
        <w:rPr>
          <w:rFonts w:cs="Arial"/>
          <w:szCs w:val="28"/>
        </w:rPr>
      </w:pPr>
      <w:r w:rsidRPr="00F24256">
        <w:rPr>
          <w:rFonts w:cs="Arial"/>
          <w:szCs w:val="28"/>
        </w:rPr>
        <w:t xml:space="preserve">Distriktet ska använda organisationens medlemsregister samt bistå lokalföreningarna i användandet av detta register. </w:t>
      </w:r>
    </w:p>
    <w:p w14:paraId="2C3F20A1" w14:textId="77777777" w:rsidR="001A2322" w:rsidRDefault="001A2322" w:rsidP="001A2322">
      <w:pPr>
        <w:rPr>
          <w:szCs w:val="28"/>
        </w:rPr>
      </w:pPr>
    </w:p>
    <w:p w14:paraId="0CD3808E" w14:textId="77777777" w:rsidR="001A2322" w:rsidRPr="00F24256" w:rsidRDefault="001A2322" w:rsidP="001A2322">
      <w:pPr>
        <w:rPr>
          <w:szCs w:val="28"/>
        </w:rPr>
      </w:pPr>
      <w:r w:rsidRPr="00F24256">
        <w:rPr>
          <w:szCs w:val="28"/>
        </w:rPr>
        <w:t>Distriktet ansvarar för att kontinuerligt hålla sin del av medlemsregistret aktuellt.</w:t>
      </w:r>
    </w:p>
    <w:p w14:paraId="28F786AD" w14:textId="77777777" w:rsidR="001A2322" w:rsidRDefault="001A2322" w:rsidP="001A2322">
      <w:pPr>
        <w:rPr>
          <w:szCs w:val="28"/>
        </w:rPr>
      </w:pPr>
    </w:p>
    <w:p w14:paraId="3AF67271" w14:textId="77777777" w:rsidR="001A2322" w:rsidRDefault="001A2322" w:rsidP="001A2322">
      <w:pPr>
        <w:rPr>
          <w:szCs w:val="28"/>
        </w:rPr>
      </w:pPr>
      <w:r w:rsidRPr="00F24256">
        <w:rPr>
          <w:szCs w:val="28"/>
        </w:rPr>
        <w:t xml:space="preserve">Distriktet ska </w:t>
      </w:r>
      <w:r>
        <w:rPr>
          <w:szCs w:val="28"/>
        </w:rPr>
        <w:t>erlägga årsavgift enligt den ordning riksförbundet beslutar.</w:t>
      </w:r>
    </w:p>
    <w:p w14:paraId="1B91197E" w14:textId="77777777" w:rsidR="001A2322" w:rsidRDefault="001A2322" w:rsidP="001A2322">
      <w:pPr>
        <w:rPr>
          <w:szCs w:val="28"/>
        </w:rPr>
      </w:pPr>
    </w:p>
    <w:p w14:paraId="288BB258" w14:textId="77777777" w:rsidR="001A2322" w:rsidRPr="00F24256" w:rsidRDefault="001A2322" w:rsidP="001A2322">
      <w:pPr>
        <w:rPr>
          <w:szCs w:val="28"/>
        </w:rPr>
      </w:pPr>
      <w:r w:rsidRPr="00F24256">
        <w:rPr>
          <w:szCs w:val="28"/>
        </w:rPr>
        <w:t>Distriktet ska även i övrigt följa de föreskrifter som riksförbundets styrelse beslutar om.</w:t>
      </w:r>
    </w:p>
    <w:p w14:paraId="12459CF5" w14:textId="77777777" w:rsidR="001A2322" w:rsidRDefault="001A2322" w:rsidP="001A2322"/>
    <w:p w14:paraId="31A20ED4" w14:textId="13A32552" w:rsidR="001A2322" w:rsidRDefault="001A2322" w:rsidP="001A2322">
      <w:r w:rsidRPr="00F24256">
        <w:t>Ledamot i riksförbundets styrelse, eller annan person som riksförbundet särskilt utsett, har närvaro- och yttranderätt vid distriktets styrelsemöten samt vid representantskapsmöten/medlemsmöten.</w:t>
      </w:r>
    </w:p>
    <w:p w14:paraId="7708DA11" w14:textId="77777777" w:rsidR="001A2322" w:rsidRDefault="001A2322" w:rsidP="001A2322"/>
    <w:p w14:paraId="06E64E8C" w14:textId="45332D28" w:rsidR="00AA221C" w:rsidRPr="00462BA3" w:rsidRDefault="001A2322" w:rsidP="0008184E">
      <w:pPr>
        <w:pStyle w:val="Rubrik1"/>
        <w:spacing w:before="0" w:after="0"/>
      </w:pPr>
      <w:bookmarkStart w:id="20" w:name="_Toc194066751"/>
      <w:r w:rsidRPr="001A2322">
        <w:lastRenderedPageBreak/>
        <w:t>§ 5 Distriktets skyldigheter</w:t>
      </w:r>
      <w:r w:rsidR="00D06548">
        <w:t xml:space="preserve">, </w:t>
      </w:r>
      <w:r w:rsidRPr="001A2322">
        <w:rPr>
          <w:b w:val="0"/>
          <w:bCs w:val="0"/>
          <w:sz w:val="28"/>
          <w:szCs w:val="28"/>
        </w:rPr>
        <w:t>Riksförbundets stadgelydelse:</w:t>
      </w:r>
      <w:bookmarkEnd w:id="20"/>
    </w:p>
    <w:p w14:paraId="35A86948" w14:textId="77777777" w:rsidR="001E394E" w:rsidRPr="00253DAC" w:rsidRDefault="001E394E" w:rsidP="001E394E">
      <w:r w:rsidRPr="00253DAC">
        <w:t>Distriktet ska senast den 15 maj varje år skicka följande handlingar, för närmast föregående år för distriktet samt de lokalföreningar som är anslutna till distriktet, till riksförbundet:</w:t>
      </w:r>
    </w:p>
    <w:p w14:paraId="226880CB" w14:textId="77777777" w:rsidR="001E394E" w:rsidRDefault="001E394E" w:rsidP="001E394E">
      <w:pPr>
        <w:pStyle w:val="Liststycke"/>
        <w:numPr>
          <w:ilvl w:val="0"/>
          <w:numId w:val="3"/>
        </w:numPr>
        <w:rPr>
          <w:rFonts w:ascii="Arial" w:hAnsi="Arial" w:cs="Arial"/>
          <w:sz w:val="28"/>
          <w:szCs w:val="28"/>
        </w:rPr>
      </w:pPr>
      <w:r w:rsidRPr="001E394E">
        <w:rPr>
          <w:rFonts w:ascii="Arial" w:hAnsi="Arial" w:cs="Arial"/>
          <w:sz w:val="28"/>
          <w:szCs w:val="28"/>
        </w:rPr>
        <w:t>verksamhets</w:t>
      </w:r>
      <w:r w:rsidRPr="001E394E">
        <w:rPr>
          <w:rFonts w:ascii="Arial" w:hAnsi="Arial" w:cs="Arial"/>
          <w:sz w:val="28"/>
          <w:szCs w:val="28"/>
        </w:rPr>
        <w:softHyphen/>
        <w:t>berättelse</w:t>
      </w:r>
    </w:p>
    <w:p w14:paraId="10F09163" w14:textId="77777777" w:rsidR="001E394E" w:rsidRDefault="001E394E" w:rsidP="001E394E">
      <w:pPr>
        <w:pStyle w:val="Liststycke"/>
        <w:numPr>
          <w:ilvl w:val="0"/>
          <w:numId w:val="3"/>
        </w:numPr>
        <w:rPr>
          <w:rFonts w:ascii="Arial" w:hAnsi="Arial" w:cs="Arial"/>
          <w:sz w:val="28"/>
          <w:szCs w:val="28"/>
        </w:rPr>
      </w:pPr>
      <w:r w:rsidRPr="001E394E">
        <w:rPr>
          <w:rFonts w:ascii="Arial" w:hAnsi="Arial" w:cs="Arial"/>
          <w:sz w:val="28"/>
          <w:szCs w:val="28"/>
        </w:rPr>
        <w:t>årsbokslut eller årsredovisning</w:t>
      </w:r>
    </w:p>
    <w:p w14:paraId="2D441F23" w14:textId="77777777" w:rsidR="001E394E" w:rsidRDefault="001E394E" w:rsidP="001E394E">
      <w:pPr>
        <w:pStyle w:val="Liststycke"/>
        <w:numPr>
          <w:ilvl w:val="0"/>
          <w:numId w:val="3"/>
        </w:numPr>
        <w:rPr>
          <w:rFonts w:ascii="Arial" w:hAnsi="Arial" w:cs="Arial"/>
          <w:sz w:val="28"/>
          <w:szCs w:val="28"/>
        </w:rPr>
      </w:pPr>
      <w:r w:rsidRPr="001E394E">
        <w:rPr>
          <w:rFonts w:ascii="Arial" w:hAnsi="Arial" w:cs="Arial"/>
          <w:sz w:val="28"/>
          <w:szCs w:val="28"/>
        </w:rPr>
        <w:t>revisionsberättelse</w:t>
      </w:r>
    </w:p>
    <w:p w14:paraId="4D6B5BAD" w14:textId="3CB956CF" w:rsidR="001E394E" w:rsidRPr="001E394E" w:rsidRDefault="001E394E" w:rsidP="001E394E">
      <w:pPr>
        <w:pStyle w:val="Liststycke"/>
        <w:numPr>
          <w:ilvl w:val="0"/>
          <w:numId w:val="3"/>
        </w:numPr>
        <w:rPr>
          <w:rFonts w:ascii="Arial" w:hAnsi="Arial" w:cs="Arial"/>
          <w:sz w:val="28"/>
          <w:szCs w:val="28"/>
        </w:rPr>
      </w:pPr>
      <w:r w:rsidRPr="001E394E">
        <w:rPr>
          <w:rFonts w:ascii="Arial" w:hAnsi="Arial" w:cs="Arial"/>
          <w:sz w:val="28"/>
          <w:szCs w:val="28"/>
        </w:rPr>
        <w:t>årsmötesprotokoll</w:t>
      </w:r>
    </w:p>
    <w:p w14:paraId="4880DF61" w14:textId="2FDA2D9A" w:rsidR="001E394E" w:rsidRDefault="001E394E" w:rsidP="0008184E">
      <w:pPr>
        <w:rPr>
          <w:szCs w:val="28"/>
        </w:rPr>
      </w:pPr>
    </w:p>
    <w:p w14:paraId="442DD668" w14:textId="77777777" w:rsidR="001E394E" w:rsidRPr="00253DAC" w:rsidRDefault="001E394E" w:rsidP="001E394E">
      <w:r w:rsidRPr="00253DAC">
        <w:t>Utöver ovanstående har distriktet följande skyldigheter:</w:t>
      </w:r>
    </w:p>
    <w:p w14:paraId="641A2D93" w14:textId="77777777" w:rsidR="001E394E" w:rsidRDefault="001E394E" w:rsidP="001E394E">
      <w:pPr>
        <w:pStyle w:val="Liststycke"/>
        <w:numPr>
          <w:ilvl w:val="0"/>
          <w:numId w:val="2"/>
        </w:numPr>
        <w:rPr>
          <w:rFonts w:ascii="Arial" w:hAnsi="Arial" w:cs="Arial"/>
          <w:sz w:val="28"/>
          <w:szCs w:val="28"/>
        </w:rPr>
      </w:pPr>
      <w:r w:rsidRPr="001E394E">
        <w:rPr>
          <w:rFonts w:ascii="Arial" w:hAnsi="Arial" w:cs="Arial"/>
          <w:sz w:val="28"/>
          <w:szCs w:val="28"/>
        </w:rPr>
        <w:t>att rapportera förändringar i styrelsens sammansättning till riksförbundet</w:t>
      </w:r>
    </w:p>
    <w:p w14:paraId="38945FEA" w14:textId="1601F4D4" w:rsidR="001E394E" w:rsidRPr="001E394E" w:rsidRDefault="001E394E" w:rsidP="001E394E">
      <w:pPr>
        <w:pStyle w:val="Liststycke"/>
        <w:numPr>
          <w:ilvl w:val="0"/>
          <w:numId w:val="2"/>
        </w:numPr>
        <w:rPr>
          <w:rFonts w:ascii="Arial" w:hAnsi="Arial" w:cs="Arial"/>
          <w:sz w:val="28"/>
          <w:szCs w:val="28"/>
        </w:rPr>
      </w:pPr>
      <w:r w:rsidRPr="001E394E">
        <w:rPr>
          <w:rFonts w:ascii="Arial" w:hAnsi="Arial" w:cs="Arial"/>
          <w:sz w:val="28"/>
          <w:szCs w:val="28"/>
        </w:rPr>
        <w:t>att skicka stadgar som ändrats till riksförbundet, gäller både för distriktets och lokalföreningar som är anslutna till distriktet.</w:t>
      </w:r>
    </w:p>
    <w:p w14:paraId="2F305FE9" w14:textId="77777777" w:rsidR="001E394E" w:rsidRPr="001E394E" w:rsidRDefault="001E394E" w:rsidP="001E394E">
      <w:pPr>
        <w:pStyle w:val="Liststycke"/>
        <w:numPr>
          <w:ilvl w:val="0"/>
          <w:numId w:val="2"/>
        </w:numPr>
        <w:rPr>
          <w:rFonts w:ascii="Arial" w:hAnsi="Arial" w:cs="Arial"/>
          <w:sz w:val="28"/>
          <w:szCs w:val="28"/>
        </w:rPr>
      </w:pPr>
      <w:r w:rsidRPr="001E394E">
        <w:rPr>
          <w:rFonts w:ascii="Arial" w:hAnsi="Arial" w:cs="Arial"/>
          <w:sz w:val="28"/>
          <w:szCs w:val="28"/>
        </w:rPr>
        <w:t>att använda organisationens medlemsregister samt bistå lokalföreningarna i användandet av detta register.</w:t>
      </w:r>
    </w:p>
    <w:p w14:paraId="6DDC478E" w14:textId="77777777" w:rsidR="001E394E" w:rsidRPr="001E394E" w:rsidRDefault="001E394E" w:rsidP="001E394E">
      <w:pPr>
        <w:pStyle w:val="Liststycke"/>
        <w:numPr>
          <w:ilvl w:val="0"/>
          <w:numId w:val="2"/>
        </w:numPr>
        <w:rPr>
          <w:rFonts w:ascii="Arial" w:hAnsi="Arial" w:cs="Arial"/>
          <w:sz w:val="28"/>
          <w:szCs w:val="28"/>
        </w:rPr>
      </w:pPr>
      <w:r w:rsidRPr="001E394E">
        <w:rPr>
          <w:rFonts w:ascii="Arial" w:hAnsi="Arial" w:cs="Arial"/>
          <w:sz w:val="28"/>
          <w:szCs w:val="28"/>
        </w:rPr>
        <w:t>att ansvara för att kontinuerligt hålla sin del av medlemsregistret aktuellt.</w:t>
      </w:r>
    </w:p>
    <w:p w14:paraId="7E1B2B9C" w14:textId="77777777" w:rsidR="001E394E" w:rsidRDefault="001E394E" w:rsidP="001E394E">
      <w:pPr>
        <w:pStyle w:val="Liststycke"/>
        <w:numPr>
          <w:ilvl w:val="0"/>
          <w:numId w:val="2"/>
        </w:numPr>
        <w:rPr>
          <w:rFonts w:ascii="Arial" w:hAnsi="Arial" w:cs="Arial"/>
          <w:sz w:val="28"/>
          <w:szCs w:val="28"/>
        </w:rPr>
      </w:pPr>
      <w:r w:rsidRPr="001E394E">
        <w:rPr>
          <w:rFonts w:ascii="Arial" w:hAnsi="Arial" w:cs="Arial"/>
          <w:sz w:val="28"/>
          <w:szCs w:val="28"/>
        </w:rPr>
        <w:t>att erlägga årsavgift enligt den ordning riksförbundet beslutar.</w:t>
      </w:r>
    </w:p>
    <w:p w14:paraId="7DDF3F11" w14:textId="53A86457" w:rsidR="00AA221C" w:rsidRPr="001A2322" w:rsidRDefault="001E394E" w:rsidP="0008184E">
      <w:pPr>
        <w:pStyle w:val="Liststycke"/>
        <w:numPr>
          <w:ilvl w:val="0"/>
          <w:numId w:val="2"/>
        </w:numPr>
        <w:rPr>
          <w:rFonts w:ascii="Arial" w:hAnsi="Arial" w:cs="Arial"/>
          <w:sz w:val="28"/>
          <w:szCs w:val="28"/>
        </w:rPr>
      </w:pPr>
      <w:r w:rsidRPr="001E394E">
        <w:rPr>
          <w:rFonts w:ascii="Arial" w:hAnsi="Arial" w:cs="Arial"/>
          <w:sz w:val="28"/>
          <w:szCs w:val="28"/>
        </w:rPr>
        <w:t>att i övrigt följa de föreskrifter som riksförbundets styrelse beslutar om.</w:t>
      </w:r>
    </w:p>
    <w:p w14:paraId="6329E705" w14:textId="46FB9D55" w:rsidR="00245176" w:rsidRDefault="00AA221C" w:rsidP="0008184E">
      <w:pPr>
        <w:rPr>
          <w:szCs w:val="28"/>
        </w:rPr>
      </w:pPr>
      <w:r w:rsidRPr="00F24256">
        <w:rPr>
          <w:szCs w:val="28"/>
        </w:rPr>
        <w:t>Ledamot i riksförbundets styrelse, eller annan person som riksförbundet särskilt utsett, har närvaro- och yttranderätt vid distriktets styrelsemöten samt vid representantskapsmöten/medlemsmöten.</w:t>
      </w:r>
    </w:p>
    <w:p w14:paraId="79427320" w14:textId="77777777" w:rsidR="00AA221C" w:rsidRPr="00F24256" w:rsidRDefault="00AA221C" w:rsidP="0008184E">
      <w:pPr>
        <w:rPr>
          <w:szCs w:val="28"/>
        </w:rPr>
      </w:pPr>
    </w:p>
    <w:p w14:paraId="7104469E" w14:textId="77777777" w:rsidR="001A2322" w:rsidRDefault="001A2322" w:rsidP="001A2322">
      <w:pPr>
        <w:pStyle w:val="Rubrik1"/>
        <w:spacing w:before="0" w:after="0"/>
      </w:pPr>
      <w:bookmarkStart w:id="21" w:name="_Toc511640402"/>
      <w:bookmarkStart w:id="22" w:name="_Toc65153820"/>
      <w:bookmarkStart w:id="23" w:name="_Toc194066752"/>
      <w:r w:rsidRPr="004A1BEA">
        <w:t>§ 8 Distriktets högsta beslutande organ</w:t>
      </w:r>
      <w:bookmarkEnd w:id="23"/>
    </w:p>
    <w:p w14:paraId="6D709AEC" w14:textId="77777777" w:rsidR="00D06548" w:rsidRDefault="00D06548" w:rsidP="00D06548"/>
    <w:p w14:paraId="3C3A9D27" w14:textId="77777777" w:rsidR="00D06548" w:rsidRPr="00D06548" w:rsidRDefault="001A2322" w:rsidP="00D06548">
      <w:pPr>
        <w:pStyle w:val="Rubrik2"/>
        <w:spacing w:before="0" w:after="0"/>
        <w:rPr>
          <w:b w:val="0"/>
          <w:bCs w:val="0"/>
          <w:i w:val="0"/>
        </w:rPr>
      </w:pPr>
      <w:bookmarkStart w:id="24" w:name="_Toc194066753"/>
      <w:r w:rsidRPr="00D06548">
        <w:rPr>
          <w:b w:val="0"/>
          <w:bCs w:val="0"/>
          <w:i w:val="0"/>
        </w:rPr>
        <w:t xml:space="preserve">§ 8 </w:t>
      </w:r>
      <w:proofErr w:type="spellStart"/>
      <w:r w:rsidRPr="00D06548">
        <w:rPr>
          <w:b w:val="0"/>
          <w:bCs w:val="0"/>
          <w:i w:val="0"/>
        </w:rPr>
        <w:t>Mom</w:t>
      </w:r>
      <w:proofErr w:type="spellEnd"/>
      <w:r w:rsidRPr="00D06548">
        <w:rPr>
          <w:b w:val="0"/>
          <w:bCs w:val="0"/>
          <w:i w:val="0"/>
        </w:rPr>
        <w:t xml:space="preserve"> 2: Sammansättning</w:t>
      </w:r>
      <w:r w:rsidR="00D06548" w:rsidRPr="00D06548">
        <w:rPr>
          <w:b w:val="0"/>
          <w:bCs w:val="0"/>
          <w:i w:val="0"/>
        </w:rPr>
        <w:t xml:space="preserve">, </w:t>
      </w:r>
      <w:r w:rsidRPr="00D06548">
        <w:rPr>
          <w:b w:val="0"/>
          <w:bCs w:val="0"/>
          <w:i w:val="0"/>
        </w:rPr>
        <w:t>Distriktets nuvarande lydelse:</w:t>
      </w:r>
      <w:bookmarkEnd w:id="24"/>
    </w:p>
    <w:p w14:paraId="030681A2" w14:textId="31524555" w:rsidR="001A2322" w:rsidRPr="00D06548" w:rsidRDefault="001A2322" w:rsidP="00D06548">
      <w:pPr>
        <w:rPr>
          <w:b/>
        </w:rPr>
      </w:pPr>
      <w:r w:rsidRPr="00F24256">
        <w:t xml:space="preserve">Representantskapet ska bestå av </w:t>
      </w:r>
      <w:r>
        <w:t>minst 15</w:t>
      </w:r>
      <w:r w:rsidRPr="00F24256">
        <w:t xml:space="preserve"> ombud för distriktets lokalföreningar och direktanslutna medlemmar </w:t>
      </w:r>
      <w:r w:rsidRPr="00C26A33">
        <w:t>och branschföreningar</w:t>
      </w:r>
      <w:r w:rsidRPr="00F24256">
        <w:t xml:space="preserve"> samt distriktets styrelse, revisorer, valberedning samt övriga inbjudna.</w:t>
      </w:r>
    </w:p>
    <w:p w14:paraId="2434F559" w14:textId="2BA7E68A" w:rsidR="001A2322" w:rsidRDefault="001A2322" w:rsidP="001A2322">
      <w:r w:rsidRPr="00EB6973">
        <w:rPr>
          <w:rFonts w:cs="Arial"/>
          <w:szCs w:val="28"/>
        </w:rPr>
        <w:t>Unga med Synnedsättning Stockholm (USS) får delta vid representantskapet med två representanter.</w:t>
      </w:r>
    </w:p>
    <w:p w14:paraId="397AA78C" w14:textId="77777777" w:rsidR="001A2322" w:rsidRDefault="001A2322" w:rsidP="001A2322"/>
    <w:p w14:paraId="52BF4E1D" w14:textId="77777777" w:rsidR="001C0A52" w:rsidRDefault="001A2322" w:rsidP="001C0A52">
      <w:pPr>
        <w:pStyle w:val="Rubrik2"/>
        <w:spacing w:before="0" w:after="0"/>
      </w:pPr>
      <w:bookmarkStart w:id="25" w:name="_Toc65153822"/>
      <w:bookmarkStart w:id="26" w:name="OLE_LINK86"/>
      <w:bookmarkStart w:id="27" w:name="_Toc194066754"/>
      <w:r w:rsidRPr="001C0A52">
        <w:rPr>
          <w:b w:val="0"/>
          <w:bCs w:val="0"/>
          <w:i w:val="0"/>
        </w:rPr>
        <w:t xml:space="preserve">§ 8 </w:t>
      </w:r>
      <w:proofErr w:type="spellStart"/>
      <w:r w:rsidRPr="001C0A52">
        <w:rPr>
          <w:b w:val="0"/>
          <w:bCs w:val="0"/>
          <w:i w:val="0"/>
        </w:rPr>
        <w:t>Mom</w:t>
      </w:r>
      <w:proofErr w:type="spellEnd"/>
      <w:r w:rsidRPr="001C0A52">
        <w:rPr>
          <w:b w:val="0"/>
          <w:bCs w:val="0"/>
          <w:i w:val="0"/>
        </w:rPr>
        <w:t xml:space="preserve"> 2: Sammansättning</w:t>
      </w:r>
      <w:bookmarkEnd w:id="25"/>
      <w:bookmarkEnd w:id="26"/>
      <w:r w:rsidR="00D06548" w:rsidRPr="001C0A52">
        <w:rPr>
          <w:b w:val="0"/>
          <w:bCs w:val="0"/>
          <w:i w:val="0"/>
        </w:rPr>
        <w:t xml:space="preserve">, </w:t>
      </w:r>
      <w:r w:rsidRPr="001C0A52">
        <w:rPr>
          <w:b w:val="0"/>
          <w:bCs w:val="0"/>
          <w:i w:val="0"/>
        </w:rPr>
        <w:t>Riksförbundets stadgelydelse:</w:t>
      </w:r>
      <w:bookmarkEnd w:id="27"/>
    </w:p>
    <w:p w14:paraId="26EA4524" w14:textId="577586C0" w:rsidR="001A2322" w:rsidRPr="00D06548" w:rsidRDefault="001A2322" w:rsidP="001C0A52">
      <w:pPr>
        <w:rPr>
          <w:i/>
        </w:rPr>
      </w:pPr>
      <w:r w:rsidRPr="00D06548">
        <w:t>Representantskapet ska bestå av minst 15 ombud för distriktets lokalföreningar och direktanslutna medlemmar samt distriktets styrelse, revisorer och valberedning.</w:t>
      </w:r>
    </w:p>
    <w:p w14:paraId="24027AC0" w14:textId="77777777" w:rsidR="001A2322" w:rsidRPr="001A2322" w:rsidRDefault="001A2322" w:rsidP="001A2322"/>
    <w:p w14:paraId="4C16111C" w14:textId="3B279943" w:rsidR="001A2322" w:rsidRDefault="001A2322" w:rsidP="001A2322">
      <w:pPr>
        <w:pStyle w:val="Rubrik2"/>
        <w:spacing w:before="0" w:after="0"/>
        <w:rPr>
          <w:b w:val="0"/>
          <w:bCs w:val="0"/>
          <w:i w:val="0"/>
        </w:rPr>
      </w:pPr>
      <w:bookmarkStart w:id="28" w:name="_Toc194066755"/>
      <w:r w:rsidRPr="00B7238C">
        <w:rPr>
          <w:b w:val="0"/>
          <w:bCs w:val="0"/>
          <w:i w:val="0"/>
        </w:rPr>
        <w:lastRenderedPageBreak/>
        <w:t xml:space="preserve">§ 8 </w:t>
      </w:r>
      <w:proofErr w:type="spellStart"/>
      <w:r w:rsidRPr="00B7238C">
        <w:rPr>
          <w:b w:val="0"/>
          <w:bCs w:val="0"/>
          <w:i w:val="0"/>
        </w:rPr>
        <w:t>Mom</w:t>
      </w:r>
      <w:proofErr w:type="spellEnd"/>
      <w:r w:rsidRPr="00B7238C">
        <w:rPr>
          <w:b w:val="0"/>
          <w:bCs w:val="0"/>
          <w:i w:val="0"/>
        </w:rPr>
        <w:t xml:space="preserve"> 3: Ombud</w:t>
      </w:r>
      <w:r w:rsidR="00B7238C">
        <w:rPr>
          <w:b w:val="0"/>
          <w:bCs w:val="0"/>
          <w:i w:val="0"/>
        </w:rPr>
        <w:t>,</w:t>
      </w:r>
      <w:r w:rsidR="00B7238C">
        <w:rPr>
          <w:i w:val="0"/>
        </w:rPr>
        <w:t xml:space="preserve"> </w:t>
      </w:r>
      <w:r>
        <w:rPr>
          <w:b w:val="0"/>
          <w:bCs w:val="0"/>
          <w:i w:val="0"/>
        </w:rPr>
        <w:t>Distriktets</w:t>
      </w:r>
      <w:r w:rsidRPr="001A2322">
        <w:rPr>
          <w:b w:val="0"/>
          <w:bCs w:val="0"/>
          <w:i w:val="0"/>
        </w:rPr>
        <w:t xml:space="preserve"> </w:t>
      </w:r>
      <w:r>
        <w:rPr>
          <w:b w:val="0"/>
          <w:bCs w:val="0"/>
          <w:i w:val="0"/>
        </w:rPr>
        <w:t xml:space="preserve">nuvarande </w:t>
      </w:r>
      <w:r w:rsidRPr="001A2322">
        <w:rPr>
          <w:b w:val="0"/>
          <w:bCs w:val="0"/>
          <w:i w:val="0"/>
        </w:rPr>
        <w:t>lydelse:</w:t>
      </w:r>
      <w:bookmarkEnd w:id="28"/>
    </w:p>
    <w:p w14:paraId="2D9BD026" w14:textId="77777777" w:rsidR="001A2322" w:rsidRPr="00F24256" w:rsidRDefault="001A2322" w:rsidP="001A2322">
      <w:pPr>
        <w:rPr>
          <w:szCs w:val="28"/>
        </w:rPr>
      </w:pPr>
      <w:r w:rsidRPr="00F24256">
        <w:rPr>
          <w:szCs w:val="28"/>
        </w:rPr>
        <w:t>Ombud ska vara synskadad medlem eller vårdnadshavare till synskadat barn. Ombud får ej vara ledamot av distriktets styrelse eller anställd inom organisationen.</w:t>
      </w:r>
    </w:p>
    <w:p w14:paraId="4D8D0A7C" w14:textId="77777777" w:rsidR="001A2322" w:rsidRPr="00F24256" w:rsidRDefault="001A2322" w:rsidP="001A2322">
      <w:pPr>
        <w:rPr>
          <w:szCs w:val="28"/>
        </w:rPr>
      </w:pPr>
    </w:p>
    <w:p w14:paraId="36D8183B" w14:textId="77777777" w:rsidR="001A2322" w:rsidRPr="00F24256" w:rsidRDefault="001A2322" w:rsidP="001A2322">
      <w:r w:rsidRPr="00F24256">
        <w:rPr>
          <w:rFonts w:cs="Arial"/>
          <w:szCs w:val="28"/>
        </w:rPr>
        <w:t xml:space="preserve">Fördelningen av ombud mellan lokalföreningarna räknas fram av distriktets styrelse och meddelas lokalföreningarna senast den 10 februari. Två fasta mandat tilldelas först varje lokalförening. Därefter sker fördelningen av resterande ombud enligt kvotprincipen i förhållande till </w:t>
      </w:r>
      <w:r w:rsidRPr="00F24256">
        <w:t>antalet synskadade medlemmar samt vårdnadshavare till synskadat barn i distrikte</w:t>
      </w:r>
      <w:r>
        <w:t>t</w:t>
      </w:r>
      <w:r w:rsidRPr="00F24256">
        <w:t xml:space="preserve"> den 31 december året innan. Ingen lokalförening får ha mera än </w:t>
      </w:r>
      <w:r w:rsidRPr="00EF091E">
        <w:t>X</w:t>
      </w:r>
      <w:r w:rsidRPr="00F24256">
        <w:t xml:space="preserve"> ombud (högst ett ombud mindre än halva antalet ombud)</w:t>
      </w:r>
      <w:r>
        <w:t>.</w:t>
      </w:r>
    </w:p>
    <w:p w14:paraId="1B265977" w14:textId="77777777" w:rsidR="001A2322" w:rsidRPr="00F24256" w:rsidRDefault="001A2322" w:rsidP="001A2322"/>
    <w:p w14:paraId="2942EF64" w14:textId="77777777" w:rsidR="001A2322" w:rsidRPr="00F24256" w:rsidRDefault="001A2322" w:rsidP="001A2322">
      <w:r w:rsidRPr="00F24256">
        <w:t xml:space="preserve">Det åligger distriktet att senast den 15 mars ordna ett möte där de direktanslutna medlemmarna utser ombud till representantskapet. De direktanslutna medlemmarna har rätt till </w:t>
      </w:r>
      <w:r w:rsidRPr="00EF091E">
        <w:t>X</w:t>
      </w:r>
      <w:r w:rsidRPr="00F24256">
        <w:t xml:space="preserve"> (minst 1) ombud.</w:t>
      </w:r>
    </w:p>
    <w:p w14:paraId="07E69BE9" w14:textId="77777777" w:rsidR="001A2322" w:rsidRPr="00F24256" w:rsidRDefault="001A2322" w:rsidP="001A2322">
      <w:pPr>
        <w:rPr>
          <w:rFonts w:cs="Arial"/>
          <w:szCs w:val="28"/>
        </w:rPr>
      </w:pPr>
    </w:p>
    <w:p w14:paraId="75D07836" w14:textId="27773FCE" w:rsidR="001A2322" w:rsidRDefault="001A2322" w:rsidP="001A2322">
      <w:r w:rsidRPr="00F24256">
        <w:rPr>
          <w:rFonts w:cs="Arial"/>
          <w:szCs w:val="28"/>
        </w:rPr>
        <w:t>Fördelningen av ombud gäller under kalenderåret.</w:t>
      </w:r>
    </w:p>
    <w:p w14:paraId="79787197" w14:textId="322C4077" w:rsidR="00AA221C" w:rsidRPr="00B7238C" w:rsidRDefault="00DB26FD" w:rsidP="00B7238C">
      <w:pPr>
        <w:pStyle w:val="Rubrik2"/>
        <w:rPr>
          <w:b w:val="0"/>
          <w:bCs w:val="0"/>
          <w:i w:val="0"/>
          <w:iCs w:val="0"/>
        </w:rPr>
      </w:pPr>
      <w:bookmarkStart w:id="29" w:name="_Toc65153823"/>
      <w:bookmarkStart w:id="30" w:name="_Toc194066756"/>
      <w:bookmarkEnd w:id="21"/>
      <w:bookmarkEnd w:id="22"/>
      <w:r w:rsidRPr="00B7238C">
        <w:rPr>
          <w:b w:val="0"/>
          <w:bCs w:val="0"/>
          <w:i w:val="0"/>
          <w:iCs w:val="0"/>
        </w:rPr>
        <w:t>§</w:t>
      </w:r>
      <w:r w:rsidR="00F95F92" w:rsidRPr="00B7238C">
        <w:rPr>
          <w:b w:val="0"/>
          <w:bCs w:val="0"/>
          <w:i w:val="0"/>
          <w:iCs w:val="0"/>
        </w:rPr>
        <w:t xml:space="preserve"> </w:t>
      </w:r>
      <w:r w:rsidRPr="00B7238C">
        <w:rPr>
          <w:b w:val="0"/>
          <w:bCs w:val="0"/>
          <w:i w:val="0"/>
          <w:iCs w:val="0"/>
        </w:rPr>
        <w:t xml:space="preserve">8 </w:t>
      </w:r>
      <w:proofErr w:type="spellStart"/>
      <w:r w:rsidR="00AA221C" w:rsidRPr="00B7238C">
        <w:rPr>
          <w:b w:val="0"/>
          <w:bCs w:val="0"/>
          <w:i w:val="0"/>
          <w:iCs w:val="0"/>
        </w:rPr>
        <w:t>Mom</w:t>
      </w:r>
      <w:proofErr w:type="spellEnd"/>
      <w:r w:rsidR="00AA221C" w:rsidRPr="00B7238C">
        <w:rPr>
          <w:b w:val="0"/>
          <w:bCs w:val="0"/>
          <w:i w:val="0"/>
          <w:iCs w:val="0"/>
        </w:rPr>
        <w:t xml:space="preserve"> 3: Ombud</w:t>
      </w:r>
      <w:bookmarkEnd w:id="29"/>
      <w:r w:rsidR="00B7238C" w:rsidRPr="00B7238C">
        <w:rPr>
          <w:b w:val="0"/>
          <w:bCs w:val="0"/>
          <w:i w:val="0"/>
          <w:iCs w:val="0"/>
        </w:rPr>
        <w:t xml:space="preserve">, </w:t>
      </w:r>
      <w:r w:rsidR="001A2322" w:rsidRPr="00B7238C">
        <w:rPr>
          <w:b w:val="0"/>
          <w:bCs w:val="0"/>
          <w:i w:val="0"/>
          <w:iCs w:val="0"/>
        </w:rPr>
        <w:t>Riksförbundets stadgelydelse:</w:t>
      </w:r>
      <w:bookmarkEnd w:id="30"/>
    </w:p>
    <w:p w14:paraId="1CAA9B7A" w14:textId="77777777" w:rsidR="00AA221C" w:rsidRPr="00F24256" w:rsidRDefault="00AA221C" w:rsidP="0008184E">
      <w:pPr>
        <w:rPr>
          <w:szCs w:val="28"/>
        </w:rPr>
      </w:pPr>
      <w:r w:rsidRPr="00F24256">
        <w:rPr>
          <w:szCs w:val="28"/>
        </w:rPr>
        <w:t xml:space="preserve">Ombud ska vara synskadad medlem eller vårdnadshavare </w:t>
      </w:r>
      <w:bookmarkStart w:id="31" w:name="OLE_LINK95"/>
      <w:bookmarkStart w:id="32" w:name="OLE_LINK96"/>
      <w:r w:rsidRPr="00F24256">
        <w:rPr>
          <w:szCs w:val="28"/>
        </w:rPr>
        <w:t>till synskadat barn. Ombud får ej vara ledamot av distriktets styrelse eller anställd inom organisationen.</w:t>
      </w:r>
    </w:p>
    <w:bookmarkEnd w:id="31"/>
    <w:bookmarkEnd w:id="32"/>
    <w:p w14:paraId="581B6745" w14:textId="77777777" w:rsidR="00AA221C" w:rsidRPr="00F24256" w:rsidRDefault="00AA221C" w:rsidP="0008184E">
      <w:pPr>
        <w:rPr>
          <w:szCs w:val="28"/>
        </w:rPr>
      </w:pPr>
    </w:p>
    <w:p w14:paraId="1256282C" w14:textId="77777777" w:rsidR="00DB26FD" w:rsidRPr="00253DAC" w:rsidRDefault="00AA221C" w:rsidP="00DB26FD">
      <w:r w:rsidRPr="00F24256">
        <w:rPr>
          <w:rFonts w:cs="Arial"/>
          <w:szCs w:val="28"/>
        </w:rPr>
        <w:t>Fördelningen av ombud mellan lokalföreningarna</w:t>
      </w:r>
      <w:r w:rsidR="00DB26FD">
        <w:rPr>
          <w:rFonts w:cs="Arial"/>
          <w:szCs w:val="28"/>
        </w:rPr>
        <w:t xml:space="preserve"> </w:t>
      </w:r>
      <w:r w:rsidR="00DB26FD" w:rsidRPr="00253DAC">
        <w:rPr>
          <w:rFonts w:cs="Arial"/>
        </w:rPr>
        <w:t>och gruppen</w:t>
      </w:r>
      <w:r w:rsidR="00DB26FD" w:rsidRPr="00253DAC">
        <w:t xml:space="preserve"> </w:t>
      </w:r>
      <w:r w:rsidR="00DB26FD" w:rsidRPr="00253DAC">
        <w:rPr>
          <w:rFonts w:cs="Arial"/>
        </w:rPr>
        <w:t>direktanslutna medlemmar</w:t>
      </w:r>
      <w:r w:rsidRPr="00F24256">
        <w:rPr>
          <w:rFonts w:cs="Arial"/>
          <w:szCs w:val="28"/>
        </w:rPr>
        <w:t xml:space="preserve"> räknas fram av distriktets styrelse och meddelas lokalföreningarna senast den 10 februari. </w:t>
      </w:r>
      <w:r w:rsidR="00DB26FD" w:rsidRPr="00253DAC">
        <w:rPr>
          <w:rFonts w:cs="Arial"/>
        </w:rPr>
        <w:t>Först tilldelas X (e</w:t>
      </w:r>
      <w:r w:rsidR="00DB26FD" w:rsidRPr="00253DAC">
        <w:t>n eller t</w:t>
      </w:r>
      <w:r w:rsidR="00DB26FD" w:rsidRPr="00253DAC">
        <w:rPr>
          <w:rFonts w:cs="Arial"/>
        </w:rPr>
        <w:t>vå) fasta ombudsplatser till varje lokalförening samt gruppen direktanslutna medlemmar. Därefter sker fördelningen av resterande ombud enligt kvotprincipen, mellan lokalföreningarna. Beräkningen baseras på antalet synskadade medlemmar samt vårdnadshavare till synskadat barn i distriktet den 31 december året innan.</w:t>
      </w:r>
    </w:p>
    <w:p w14:paraId="2E5594A4" w14:textId="0AF7D54C" w:rsidR="00AA221C" w:rsidRPr="00F24256" w:rsidRDefault="00DB26FD" w:rsidP="00DB26FD">
      <w:r w:rsidRPr="00253DAC">
        <w:t>Ingen lokalförening får ha fler än X ombud (högst ett ombud mindre än halva antalet ombud)</w:t>
      </w:r>
      <w:r>
        <w:t>.</w:t>
      </w:r>
    </w:p>
    <w:p w14:paraId="24341180" w14:textId="77777777" w:rsidR="00AA221C" w:rsidRPr="00F24256" w:rsidRDefault="00AA221C" w:rsidP="0008184E"/>
    <w:p w14:paraId="7C901EA2" w14:textId="60BE86D8" w:rsidR="00AA221C" w:rsidRPr="00F24256" w:rsidRDefault="00AA221C" w:rsidP="0008184E">
      <w:r w:rsidRPr="003D2984">
        <w:t xml:space="preserve">Det åligger distriktet att senast den </w:t>
      </w:r>
      <w:r w:rsidR="00127F7C" w:rsidRPr="003D2984">
        <w:t>20</w:t>
      </w:r>
      <w:r w:rsidRPr="003D2984">
        <w:t xml:space="preserve"> mars ordna ett möte där de direktanslutna medlemmarna utser ombud till representantskapet. </w:t>
      </w:r>
    </w:p>
    <w:p w14:paraId="3FF42377" w14:textId="77777777" w:rsidR="00AA221C" w:rsidRPr="00F24256" w:rsidRDefault="00AA221C" w:rsidP="0008184E">
      <w:pPr>
        <w:rPr>
          <w:rFonts w:cs="Arial"/>
          <w:szCs w:val="28"/>
        </w:rPr>
      </w:pPr>
    </w:p>
    <w:p w14:paraId="14015464" w14:textId="77777777" w:rsidR="00AA221C" w:rsidRPr="00F24256" w:rsidRDefault="00AA221C" w:rsidP="0008184E">
      <w:pPr>
        <w:rPr>
          <w:rFonts w:cs="Arial"/>
          <w:szCs w:val="28"/>
        </w:rPr>
      </w:pPr>
      <w:r w:rsidRPr="00F24256">
        <w:rPr>
          <w:rFonts w:cs="Arial"/>
          <w:szCs w:val="28"/>
        </w:rPr>
        <w:t>Fördelningen av ombud gäller under kalenderåret.</w:t>
      </w:r>
    </w:p>
    <w:p w14:paraId="120F30BC" w14:textId="5ACFA61E" w:rsidR="00AA221C" w:rsidRDefault="00AA221C" w:rsidP="0008184E">
      <w:pPr>
        <w:rPr>
          <w:szCs w:val="28"/>
        </w:rPr>
      </w:pPr>
    </w:p>
    <w:p w14:paraId="49EEEF78" w14:textId="77777777" w:rsidR="001C0A52" w:rsidRPr="001C0A52" w:rsidRDefault="00DB26FD" w:rsidP="001C0A52">
      <w:pPr>
        <w:pStyle w:val="Rubrik2"/>
        <w:rPr>
          <w:b w:val="0"/>
          <w:bCs w:val="0"/>
          <w:i w:val="0"/>
          <w:iCs w:val="0"/>
        </w:rPr>
      </w:pPr>
      <w:bookmarkStart w:id="33" w:name="_Mom_4:_Kallelse"/>
      <w:bookmarkStart w:id="34" w:name="_Toc194066757"/>
      <w:bookmarkEnd w:id="33"/>
      <w:r w:rsidRPr="001C0A52">
        <w:rPr>
          <w:b w:val="0"/>
          <w:bCs w:val="0"/>
          <w:i w:val="0"/>
          <w:iCs w:val="0"/>
        </w:rPr>
        <w:lastRenderedPageBreak/>
        <w:t xml:space="preserve">§ 8 </w:t>
      </w:r>
      <w:proofErr w:type="spellStart"/>
      <w:r w:rsidR="00AA221C" w:rsidRPr="001C0A52">
        <w:rPr>
          <w:b w:val="0"/>
          <w:bCs w:val="0"/>
          <w:i w:val="0"/>
          <w:iCs w:val="0"/>
        </w:rPr>
        <w:t>Mom</w:t>
      </w:r>
      <w:proofErr w:type="spellEnd"/>
      <w:r w:rsidR="00AA221C" w:rsidRPr="001C0A52">
        <w:rPr>
          <w:b w:val="0"/>
          <w:bCs w:val="0"/>
          <w:i w:val="0"/>
          <w:iCs w:val="0"/>
        </w:rPr>
        <w:t xml:space="preserve"> 4: Kallelse och handlingar</w:t>
      </w:r>
      <w:r w:rsidR="00B7238C" w:rsidRPr="001C0A52">
        <w:rPr>
          <w:b w:val="0"/>
          <w:bCs w:val="0"/>
          <w:i w:val="0"/>
          <w:iCs w:val="0"/>
        </w:rPr>
        <w:t xml:space="preserve">, </w:t>
      </w:r>
      <w:r w:rsidR="000D7BA2" w:rsidRPr="001C0A52">
        <w:rPr>
          <w:b w:val="0"/>
          <w:bCs w:val="0"/>
          <w:i w:val="0"/>
          <w:iCs w:val="0"/>
        </w:rPr>
        <w:t>Distriktets nuvarande lydelse:</w:t>
      </w:r>
      <w:bookmarkEnd w:id="34"/>
    </w:p>
    <w:p w14:paraId="2C3EE0BF" w14:textId="108B4551" w:rsidR="000D7BA2" w:rsidRPr="00B7238C" w:rsidRDefault="000D7BA2" w:rsidP="001C0A52">
      <w:pPr>
        <w:rPr>
          <w:i/>
        </w:rPr>
      </w:pPr>
      <w:r w:rsidRPr="00B7238C">
        <w:t>Kallelse till representantskapet ska sändas ut senast 10 februari och övriga handlingar tre veckor före mötet.</w:t>
      </w:r>
    </w:p>
    <w:p w14:paraId="15D5F1DE" w14:textId="77777777" w:rsidR="000D7BA2" w:rsidRDefault="000D7BA2" w:rsidP="0008184E"/>
    <w:p w14:paraId="2D0B14C0" w14:textId="363CAEAC" w:rsidR="000D7BA2" w:rsidRPr="001C6F67" w:rsidRDefault="000D7BA2" w:rsidP="000D7BA2">
      <w:pPr>
        <w:pStyle w:val="Rubrik2"/>
        <w:spacing w:before="0" w:after="0"/>
        <w:rPr>
          <w:i w:val="0"/>
        </w:rPr>
      </w:pPr>
      <w:bookmarkStart w:id="35" w:name="_Toc194066758"/>
      <w:r w:rsidRPr="00B7238C">
        <w:rPr>
          <w:b w:val="0"/>
          <w:bCs w:val="0"/>
          <w:i w:val="0"/>
          <w:iCs w:val="0"/>
        </w:rPr>
        <w:t xml:space="preserve">§ 8 </w:t>
      </w:r>
      <w:proofErr w:type="spellStart"/>
      <w:r w:rsidRPr="00B7238C">
        <w:rPr>
          <w:b w:val="0"/>
          <w:bCs w:val="0"/>
          <w:i w:val="0"/>
          <w:iCs w:val="0"/>
        </w:rPr>
        <w:t>Mom</w:t>
      </w:r>
      <w:proofErr w:type="spellEnd"/>
      <w:r w:rsidRPr="00B7238C">
        <w:rPr>
          <w:b w:val="0"/>
          <w:bCs w:val="0"/>
          <w:i w:val="0"/>
          <w:iCs w:val="0"/>
        </w:rPr>
        <w:t xml:space="preserve"> 4: Kallelse och handlingar</w:t>
      </w:r>
      <w:r w:rsidR="00B7238C">
        <w:rPr>
          <w:i w:val="0"/>
        </w:rPr>
        <w:t xml:space="preserve">, </w:t>
      </w:r>
      <w:r w:rsidRPr="001A2322">
        <w:rPr>
          <w:b w:val="0"/>
          <w:bCs w:val="0"/>
          <w:i w:val="0"/>
        </w:rPr>
        <w:t>Riksförbundets stadgelydelse:</w:t>
      </w:r>
      <w:bookmarkEnd w:id="35"/>
    </w:p>
    <w:p w14:paraId="344DF05E" w14:textId="1D27D1FC" w:rsidR="000D7BA2" w:rsidRPr="00B22D8C" w:rsidRDefault="000D7BA2" w:rsidP="000D7BA2">
      <w:pPr>
        <w:rPr>
          <w:rFonts w:cs="Arial"/>
        </w:rPr>
      </w:pPr>
      <w:r w:rsidRPr="00B22D8C">
        <w:rPr>
          <w:szCs w:val="28"/>
        </w:rPr>
        <w:t xml:space="preserve">Kallelse till representantskapet ska sändas ut </w:t>
      </w:r>
      <w:r w:rsidRPr="00253DAC">
        <w:t>minst fyra veckor före och övriga handlingar minst en vecka före mötet.</w:t>
      </w:r>
    </w:p>
    <w:p w14:paraId="6483564F" w14:textId="77777777" w:rsidR="00AA221C" w:rsidRPr="00F24256" w:rsidRDefault="00AA221C" w:rsidP="0008184E">
      <w:pPr>
        <w:rPr>
          <w:szCs w:val="28"/>
        </w:rPr>
      </w:pPr>
    </w:p>
    <w:p w14:paraId="2B1D7B8E" w14:textId="79BF4519" w:rsidR="00AA221C" w:rsidRPr="00B7238C" w:rsidRDefault="0090311B" w:rsidP="00B7238C">
      <w:pPr>
        <w:rPr>
          <w:rFonts w:cs="Arial"/>
          <w:szCs w:val="28"/>
        </w:rPr>
      </w:pPr>
      <w:bookmarkStart w:id="36" w:name="_Toc65153825"/>
      <w:bookmarkStart w:id="37" w:name="_Toc194066759"/>
      <w:r w:rsidRPr="00B7238C">
        <w:rPr>
          <w:rStyle w:val="Rubrik2Char"/>
          <w:b w:val="0"/>
          <w:bCs w:val="0"/>
          <w:i w:val="0"/>
          <w:iCs w:val="0"/>
        </w:rPr>
        <w:t xml:space="preserve">§ 8 </w:t>
      </w:r>
      <w:proofErr w:type="spellStart"/>
      <w:r w:rsidR="00AA221C" w:rsidRPr="00B7238C">
        <w:rPr>
          <w:rStyle w:val="Rubrik2Char"/>
          <w:b w:val="0"/>
          <w:bCs w:val="0"/>
          <w:i w:val="0"/>
          <w:iCs w:val="0"/>
        </w:rPr>
        <w:t>Mom</w:t>
      </w:r>
      <w:proofErr w:type="spellEnd"/>
      <w:r w:rsidR="00AA221C" w:rsidRPr="00B7238C">
        <w:rPr>
          <w:rStyle w:val="Rubrik2Char"/>
          <w:b w:val="0"/>
          <w:bCs w:val="0"/>
          <w:i w:val="0"/>
          <w:iCs w:val="0"/>
        </w:rPr>
        <w:t xml:space="preserve"> 5: Yttrande-, förslags- och rösträtt</w:t>
      </w:r>
      <w:bookmarkEnd w:id="36"/>
      <w:r w:rsidR="00B7238C" w:rsidRPr="00B7238C">
        <w:rPr>
          <w:rStyle w:val="Rubrik2Char"/>
          <w:b w:val="0"/>
          <w:bCs w:val="0"/>
          <w:i w:val="0"/>
          <w:iCs w:val="0"/>
        </w:rPr>
        <w:t xml:space="preserve">, </w:t>
      </w:r>
      <w:r w:rsidR="000D7BA2" w:rsidRPr="00B7238C">
        <w:rPr>
          <w:rStyle w:val="Rubrik2Char"/>
          <w:b w:val="0"/>
          <w:bCs w:val="0"/>
          <w:i w:val="0"/>
          <w:iCs w:val="0"/>
        </w:rPr>
        <w:t>Distriktets nuvarande lydelse:</w:t>
      </w:r>
      <w:bookmarkEnd w:id="37"/>
      <w:r w:rsidR="000D7BA2">
        <w:rPr>
          <w:rFonts w:cs="Arial"/>
          <w:szCs w:val="28"/>
        </w:rPr>
        <w:br/>
      </w:r>
      <w:r w:rsidR="00AA221C" w:rsidRPr="00B7238C">
        <w:t>Ombuden, styrelsens ledamöter, revisorerna och valberedningen</w:t>
      </w:r>
      <w:r w:rsidR="001325C6" w:rsidRPr="00B7238C">
        <w:t>, samt representanterna från USS</w:t>
      </w:r>
      <w:r w:rsidR="00AA221C" w:rsidRPr="00B7238C">
        <w:t xml:space="preserve"> har yttrande- och förslagsrätt. Endast ombuden har rösträtt.</w:t>
      </w:r>
    </w:p>
    <w:p w14:paraId="2519B108" w14:textId="77777777" w:rsidR="00AA221C" w:rsidRPr="00F24256" w:rsidRDefault="00AA221C" w:rsidP="0008184E">
      <w:pPr>
        <w:rPr>
          <w:rFonts w:cs="Arial"/>
          <w:szCs w:val="28"/>
        </w:rPr>
      </w:pPr>
    </w:p>
    <w:p w14:paraId="65A94D74" w14:textId="77777777" w:rsidR="00AA221C" w:rsidRDefault="00AA221C" w:rsidP="0008184E">
      <w:pPr>
        <w:rPr>
          <w:rFonts w:cs="Arial"/>
          <w:szCs w:val="28"/>
        </w:rPr>
      </w:pPr>
      <w:r w:rsidRPr="00F24256">
        <w:rPr>
          <w:rFonts w:cs="Arial"/>
          <w:szCs w:val="28"/>
        </w:rPr>
        <w:t>Representantskapet kan besluta om yttranderätt för ytterligare personer.</w:t>
      </w:r>
    </w:p>
    <w:p w14:paraId="262DBA1C" w14:textId="77777777" w:rsidR="000D7BA2" w:rsidRDefault="000D7BA2" w:rsidP="0008184E">
      <w:pPr>
        <w:rPr>
          <w:rFonts w:cs="Arial"/>
          <w:szCs w:val="28"/>
        </w:rPr>
      </w:pPr>
    </w:p>
    <w:p w14:paraId="1102985C" w14:textId="77777777" w:rsidR="001C0A52" w:rsidRDefault="000D7BA2" w:rsidP="001C0A52">
      <w:pPr>
        <w:pStyle w:val="Rubrik2"/>
        <w:rPr>
          <w:b w:val="0"/>
          <w:bCs w:val="0"/>
          <w:i w:val="0"/>
          <w:iCs w:val="0"/>
        </w:rPr>
      </w:pPr>
      <w:bookmarkStart w:id="38" w:name="_Toc194066760"/>
      <w:r w:rsidRPr="001C0A52">
        <w:rPr>
          <w:b w:val="0"/>
          <w:bCs w:val="0"/>
          <w:i w:val="0"/>
          <w:iCs w:val="0"/>
        </w:rPr>
        <w:t xml:space="preserve">§ 8 </w:t>
      </w:r>
      <w:proofErr w:type="spellStart"/>
      <w:r w:rsidRPr="001C0A52">
        <w:rPr>
          <w:b w:val="0"/>
          <w:bCs w:val="0"/>
          <w:i w:val="0"/>
          <w:iCs w:val="0"/>
        </w:rPr>
        <w:t>Mom</w:t>
      </w:r>
      <w:proofErr w:type="spellEnd"/>
      <w:r w:rsidRPr="001C0A52">
        <w:rPr>
          <w:b w:val="0"/>
          <w:bCs w:val="0"/>
          <w:i w:val="0"/>
          <w:iCs w:val="0"/>
        </w:rPr>
        <w:t xml:space="preserve"> 5: Yttrande-, förslags- och rösträtt</w:t>
      </w:r>
      <w:r w:rsidR="00B7238C" w:rsidRPr="001C0A52">
        <w:rPr>
          <w:b w:val="0"/>
          <w:bCs w:val="0"/>
          <w:i w:val="0"/>
          <w:iCs w:val="0"/>
        </w:rPr>
        <w:t xml:space="preserve">, </w:t>
      </w:r>
      <w:r w:rsidRPr="001C0A52">
        <w:rPr>
          <w:b w:val="0"/>
          <w:bCs w:val="0"/>
          <w:i w:val="0"/>
          <w:iCs w:val="0"/>
        </w:rPr>
        <w:t xml:space="preserve">Riksförbundets </w:t>
      </w:r>
      <w:proofErr w:type="spellStart"/>
      <w:r w:rsidRPr="001C0A52">
        <w:rPr>
          <w:b w:val="0"/>
          <w:bCs w:val="0"/>
          <w:i w:val="0"/>
          <w:iCs w:val="0"/>
        </w:rPr>
        <w:t>stadgelydelse</w:t>
      </w:r>
      <w:r w:rsidR="00B7238C" w:rsidRPr="001C0A52">
        <w:rPr>
          <w:b w:val="0"/>
          <w:bCs w:val="0"/>
          <w:i w:val="0"/>
          <w:iCs w:val="0"/>
        </w:rPr>
        <w:t>:</w:t>
      </w:r>
      <w:bookmarkEnd w:id="38"/>
      <w:proofErr w:type="spellEnd"/>
    </w:p>
    <w:p w14:paraId="522D8FB4" w14:textId="06C364E7" w:rsidR="000D7BA2" w:rsidRPr="001C0A52" w:rsidRDefault="000D7BA2" w:rsidP="001C0A52">
      <w:r w:rsidRPr="001C0A52">
        <w:t>Ombuden, styrelsens ledamöter, revisorerna och valberedningen, samt representanterna från USS har yttrande- och förslagsrätt. Endast ombuden har rösträtt.</w:t>
      </w:r>
    </w:p>
    <w:p w14:paraId="38EEDC2F" w14:textId="77777777" w:rsidR="000D7BA2" w:rsidRPr="00F24256" w:rsidRDefault="000D7BA2" w:rsidP="000D7BA2">
      <w:pPr>
        <w:rPr>
          <w:rFonts w:cs="Arial"/>
          <w:szCs w:val="28"/>
        </w:rPr>
      </w:pPr>
    </w:p>
    <w:p w14:paraId="62F9821E" w14:textId="77777777" w:rsidR="001C0A52" w:rsidRPr="001C0A52" w:rsidRDefault="0090311B" w:rsidP="001C0A52">
      <w:pPr>
        <w:pStyle w:val="Rubrik2"/>
        <w:spacing w:before="0" w:after="0"/>
        <w:rPr>
          <w:b w:val="0"/>
          <w:bCs w:val="0"/>
          <w:i w:val="0"/>
          <w:iCs w:val="0"/>
        </w:rPr>
      </w:pPr>
      <w:bookmarkStart w:id="39" w:name="_Toc65153826"/>
      <w:bookmarkStart w:id="40" w:name="OLE_LINK91"/>
      <w:bookmarkStart w:id="41" w:name="OLE_LINK92"/>
      <w:bookmarkStart w:id="42" w:name="_Toc194066761"/>
      <w:r w:rsidRPr="001C0A52">
        <w:rPr>
          <w:b w:val="0"/>
          <w:bCs w:val="0"/>
          <w:i w:val="0"/>
          <w:iCs w:val="0"/>
        </w:rPr>
        <w:t xml:space="preserve">§ 8 </w:t>
      </w:r>
      <w:proofErr w:type="spellStart"/>
      <w:r w:rsidR="00AA221C" w:rsidRPr="001C0A52">
        <w:rPr>
          <w:b w:val="0"/>
          <w:bCs w:val="0"/>
          <w:i w:val="0"/>
          <w:iCs w:val="0"/>
        </w:rPr>
        <w:t>Mom</w:t>
      </w:r>
      <w:proofErr w:type="spellEnd"/>
      <w:r w:rsidR="00AA221C" w:rsidRPr="001C0A52">
        <w:rPr>
          <w:b w:val="0"/>
          <w:bCs w:val="0"/>
          <w:i w:val="0"/>
          <w:iCs w:val="0"/>
        </w:rPr>
        <w:t xml:space="preserve"> 6: Ärenden vid distriktets representantskap</w:t>
      </w:r>
      <w:bookmarkEnd w:id="39"/>
      <w:r w:rsidR="00B7238C" w:rsidRPr="001C0A52">
        <w:rPr>
          <w:b w:val="0"/>
          <w:bCs w:val="0"/>
          <w:i w:val="0"/>
          <w:iCs w:val="0"/>
        </w:rPr>
        <w:t>, Distriktets nuvarande lydelse:</w:t>
      </w:r>
      <w:bookmarkStart w:id="43" w:name="OLE_LINK97"/>
      <w:bookmarkStart w:id="44" w:name="OLE_LINK98"/>
      <w:bookmarkEnd w:id="40"/>
      <w:bookmarkEnd w:id="41"/>
      <w:bookmarkEnd w:id="42"/>
    </w:p>
    <w:p w14:paraId="3FA7E10B" w14:textId="1A8B0989" w:rsidR="00C04836" w:rsidRPr="00613D07" w:rsidRDefault="00AA221C" w:rsidP="001C0A52">
      <w:pPr>
        <w:rPr>
          <w:i/>
        </w:rPr>
      </w:pPr>
      <w:r w:rsidRPr="00C04836">
        <w:t>Årsmötet ska behandla</w:t>
      </w:r>
      <w:r w:rsidR="00B7238C">
        <w:t>:</w:t>
      </w:r>
    </w:p>
    <w:p w14:paraId="26713D96" w14:textId="77777777" w:rsidR="00C04836" w:rsidRDefault="00C04836" w:rsidP="001C0A52">
      <w:pPr>
        <w:rPr>
          <w:szCs w:val="28"/>
        </w:rPr>
      </w:pPr>
      <w:r>
        <w:rPr>
          <w:szCs w:val="28"/>
        </w:rPr>
        <w:t>- Genomgång av s</w:t>
      </w:r>
      <w:r w:rsidRPr="00572A55">
        <w:rPr>
          <w:szCs w:val="28"/>
        </w:rPr>
        <w:t>tyrelsens verksamhetsberättelse</w:t>
      </w:r>
      <w:r>
        <w:rPr>
          <w:szCs w:val="28"/>
        </w:rPr>
        <w:t xml:space="preserve"> samt årsbokslut (alternativt årsredovisning)</w:t>
      </w:r>
    </w:p>
    <w:p w14:paraId="61546E1E" w14:textId="77777777" w:rsidR="00C04836" w:rsidRPr="00F24256" w:rsidRDefault="00C04836" w:rsidP="001C0A52">
      <w:pPr>
        <w:rPr>
          <w:szCs w:val="28"/>
        </w:rPr>
      </w:pPr>
      <w:r>
        <w:rPr>
          <w:szCs w:val="28"/>
        </w:rPr>
        <w:t xml:space="preserve">- </w:t>
      </w:r>
      <w:r w:rsidRPr="00F24256">
        <w:rPr>
          <w:szCs w:val="28"/>
        </w:rPr>
        <w:t>Revisorernas berättelse</w:t>
      </w:r>
    </w:p>
    <w:p w14:paraId="7F1171CD" w14:textId="77777777" w:rsidR="00C04836" w:rsidRPr="00F24256" w:rsidRDefault="00C04836" w:rsidP="001C0A52">
      <w:pPr>
        <w:rPr>
          <w:szCs w:val="28"/>
        </w:rPr>
      </w:pPr>
      <w:r>
        <w:rPr>
          <w:szCs w:val="28"/>
        </w:rPr>
        <w:t xml:space="preserve">- </w:t>
      </w:r>
      <w:r w:rsidRPr="00F24256">
        <w:rPr>
          <w:szCs w:val="28"/>
        </w:rPr>
        <w:t>Fastställande av resultaträkning och balansräkning</w:t>
      </w:r>
    </w:p>
    <w:p w14:paraId="5B47BDCE" w14:textId="77777777" w:rsidR="00C04836" w:rsidRPr="00F24256" w:rsidRDefault="00C04836" w:rsidP="001C0A52">
      <w:pPr>
        <w:rPr>
          <w:szCs w:val="28"/>
        </w:rPr>
      </w:pPr>
      <w:r>
        <w:rPr>
          <w:szCs w:val="28"/>
        </w:rPr>
        <w:t xml:space="preserve">- </w:t>
      </w:r>
      <w:r w:rsidRPr="00F24256">
        <w:rPr>
          <w:szCs w:val="28"/>
        </w:rPr>
        <w:t>Fråga om ansvarsfrihet för styrelsens ledamöter</w:t>
      </w:r>
    </w:p>
    <w:p w14:paraId="6A497D3F" w14:textId="77777777" w:rsidR="00C04836" w:rsidRPr="00F24256" w:rsidRDefault="00C04836" w:rsidP="001C0A52">
      <w:pPr>
        <w:rPr>
          <w:szCs w:val="28"/>
        </w:rPr>
      </w:pPr>
      <w:r>
        <w:rPr>
          <w:szCs w:val="28"/>
        </w:rPr>
        <w:t xml:space="preserve">- </w:t>
      </w:r>
      <w:r w:rsidRPr="00F24256">
        <w:rPr>
          <w:szCs w:val="28"/>
        </w:rPr>
        <w:t>Val av ordförande på ett år</w:t>
      </w:r>
    </w:p>
    <w:p w14:paraId="2056CBEE" w14:textId="77777777" w:rsidR="00C04836" w:rsidRPr="00F24256" w:rsidRDefault="00C04836" w:rsidP="001C0A52">
      <w:pPr>
        <w:rPr>
          <w:szCs w:val="28"/>
        </w:rPr>
      </w:pPr>
      <w:r>
        <w:rPr>
          <w:szCs w:val="28"/>
        </w:rPr>
        <w:t xml:space="preserve">- </w:t>
      </w:r>
      <w:r w:rsidRPr="00F24256">
        <w:rPr>
          <w:szCs w:val="28"/>
        </w:rPr>
        <w:t>Val av styrelseledamöter på två år</w:t>
      </w:r>
    </w:p>
    <w:p w14:paraId="3CDA2E78" w14:textId="77777777" w:rsidR="00C04836" w:rsidRPr="00F24256" w:rsidRDefault="00C04836" w:rsidP="001C0A52">
      <w:pPr>
        <w:rPr>
          <w:szCs w:val="28"/>
        </w:rPr>
      </w:pPr>
      <w:bookmarkStart w:id="45" w:name="_Hlk30479454"/>
      <w:r>
        <w:rPr>
          <w:szCs w:val="28"/>
        </w:rPr>
        <w:t xml:space="preserve">- </w:t>
      </w:r>
      <w:r w:rsidRPr="00F24256">
        <w:rPr>
          <w:szCs w:val="28"/>
        </w:rPr>
        <w:t>V</w:t>
      </w:r>
      <w:r w:rsidRPr="00106403">
        <w:rPr>
          <w:szCs w:val="28"/>
        </w:rPr>
        <w:t>al av revisorer jämte ersättare</w:t>
      </w:r>
    </w:p>
    <w:bookmarkEnd w:id="45"/>
    <w:p w14:paraId="1935969A" w14:textId="77777777" w:rsidR="00C04836" w:rsidRPr="00F24256" w:rsidRDefault="00C04836" w:rsidP="001C0A52">
      <w:pPr>
        <w:rPr>
          <w:szCs w:val="28"/>
        </w:rPr>
      </w:pPr>
      <w:r>
        <w:rPr>
          <w:szCs w:val="28"/>
        </w:rPr>
        <w:t xml:space="preserve">- </w:t>
      </w:r>
      <w:r w:rsidRPr="00F24256">
        <w:rPr>
          <w:szCs w:val="28"/>
        </w:rPr>
        <w:t>Val av valberedning</w:t>
      </w:r>
    </w:p>
    <w:p w14:paraId="37DF3FBA" w14:textId="77777777" w:rsidR="00C04836" w:rsidRPr="00F24256" w:rsidRDefault="00C04836" w:rsidP="001C0A52">
      <w:pPr>
        <w:rPr>
          <w:szCs w:val="28"/>
        </w:rPr>
      </w:pPr>
      <w:r>
        <w:rPr>
          <w:szCs w:val="28"/>
        </w:rPr>
        <w:t xml:space="preserve">- </w:t>
      </w:r>
      <w:r w:rsidRPr="00F24256">
        <w:rPr>
          <w:szCs w:val="28"/>
        </w:rPr>
        <w:t>Kongressåret, val av kongressombud jämte ersättare</w:t>
      </w:r>
    </w:p>
    <w:p w14:paraId="0A9C9BBD" w14:textId="77777777" w:rsidR="00C04836" w:rsidRPr="00F24256" w:rsidRDefault="00C04836" w:rsidP="001C0A52">
      <w:pPr>
        <w:rPr>
          <w:szCs w:val="28"/>
        </w:rPr>
      </w:pPr>
      <w:r>
        <w:rPr>
          <w:szCs w:val="28"/>
        </w:rPr>
        <w:t xml:space="preserve">- </w:t>
      </w:r>
      <w:r w:rsidRPr="00F24256">
        <w:rPr>
          <w:szCs w:val="28"/>
        </w:rPr>
        <w:t>Behandling av motioner</w:t>
      </w:r>
    </w:p>
    <w:p w14:paraId="350F5AFB" w14:textId="77777777" w:rsidR="00C04836" w:rsidRPr="00F24256" w:rsidRDefault="00C04836" w:rsidP="001C0A52">
      <w:pPr>
        <w:rPr>
          <w:szCs w:val="28"/>
        </w:rPr>
      </w:pPr>
      <w:r>
        <w:rPr>
          <w:szCs w:val="28"/>
        </w:rPr>
        <w:t xml:space="preserve">- </w:t>
      </w:r>
      <w:r w:rsidRPr="00F24256">
        <w:rPr>
          <w:szCs w:val="28"/>
        </w:rPr>
        <w:t>Behandling av förslag från styrelsen</w:t>
      </w:r>
    </w:p>
    <w:p w14:paraId="2922274D" w14:textId="77777777" w:rsidR="00C04836" w:rsidRPr="00F24256" w:rsidRDefault="00C04836" w:rsidP="001C0A52">
      <w:r>
        <w:t xml:space="preserve">- </w:t>
      </w:r>
      <w:r w:rsidRPr="00F24256">
        <w:t>I förekommande fall rapport från närstående stiftelse</w:t>
      </w:r>
    </w:p>
    <w:p w14:paraId="1E4A7FD4" w14:textId="77777777" w:rsidR="00C04836" w:rsidRPr="00F24256" w:rsidRDefault="00C04836" w:rsidP="001C0A52">
      <w:pPr>
        <w:rPr>
          <w:szCs w:val="28"/>
        </w:rPr>
      </w:pPr>
      <w:r>
        <w:rPr>
          <w:szCs w:val="28"/>
        </w:rPr>
        <w:t xml:space="preserve">- </w:t>
      </w:r>
      <w:r w:rsidRPr="00F24256">
        <w:rPr>
          <w:szCs w:val="28"/>
        </w:rPr>
        <w:t>Fastställande av eventuella arvoden till styrelse, revisorer, valberedning och övriga funktionärer</w:t>
      </w:r>
    </w:p>
    <w:p w14:paraId="2B16AD1A" w14:textId="77777777" w:rsidR="00C04836" w:rsidRPr="00F24256" w:rsidRDefault="00C04836" w:rsidP="001C0A52">
      <w:pPr>
        <w:rPr>
          <w:szCs w:val="28"/>
        </w:rPr>
      </w:pPr>
      <w:r>
        <w:rPr>
          <w:szCs w:val="28"/>
        </w:rPr>
        <w:t xml:space="preserve">- </w:t>
      </w:r>
      <w:r w:rsidRPr="00F24256">
        <w:rPr>
          <w:szCs w:val="28"/>
        </w:rPr>
        <w:t xml:space="preserve">Fastställande av medlemsavgift </w:t>
      </w:r>
      <w:r>
        <w:rPr>
          <w:szCs w:val="28"/>
        </w:rPr>
        <w:t xml:space="preserve">för nästkommande år </w:t>
      </w:r>
      <w:r w:rsidRPr="00F24256">
        <w:rPr>
          <w:szCs w:val="28"/>
        </w:rPr>
        <w:t>för direktanslutna medlemmar och årsavgift för lokalföreningarna</w:t>
      </w:r>
    </w:p>
    <w:p w14:paraId="1FFB840E" w14:textId="77777777" w:rsidR="00C04836" w:rsidRPr="00F24256" w:rsidRDefault="00C04836" w:rsidP="001C0A52">
      <w:pPr>
        <w:rPr>
          <w:szCs w:val="28"/>
        </w:rPr>
      </w:pPr>
      <w:r>
        <w:rPr>
          <w:szCs w:val="28"/>
        </w:rPr>
        <w:lastRenderedPageBreak/>
        <w:t xml:space="preserve">- </w:t>
      </w:r>
      <w:r w:rsidRPr="00F24256">
        <w:rPr>
          <w:szCs w:val="28"/>
        </w:rPr>
        <w:t>Fastställande av verksamhetsplan och budget</w:t>
      </w:r>
    </w:p>
    <w:p w14:paraId="0F05DD1D" w14:textId="77777777" w:rsidR="00C04836" w:rsidRPr="00F24256" w:rsidRDefault="00C04836" w:rsidP="001C0A52">
      <w:pPr>
        <w:rPr>
          <w:szCs w:val="28"/>
        </w:rPr>
      </w:pPr>
      <w:r>
        <w:rPr>
          <w:szCs w:val="28"/>
        </w:rPr>
        <w:t>- Eventuella f</w:t>
      </w:r>
      <w:r w:rsidRPr="00F24256">
        <w:rPr>
          <w:szCs w:val="28"/>
        </w:rPr>
        <w:t xml:space="preserve">yllnadsval </w:t>
      </w:r>
    </w:p>
    <w:p w14:paraId="6F0054B5" w14:textId="77777777" w:rsidR="00C04836" w:rsidRPr="00F24256" w:rsidRDefault="00C04836" w:rsidP="001C0A52">
      <w:pPr>
        <w:rPr>
          <w:szCs w:val="28"/>
        </w:rPr>
      </w:pPr>
      <w:r>
        <w:rPr>
          <w:rFonts w:cs="Arial"/>
        </w:rPr>
        <w:t>- Nominering av styrelseledamöter till Synskadades Stiftelse i Stockholms och Gotlands län</w:t>
      </w:r>
    </w:p>
    <w:p w14:paraId="7ABEA647" w14:textId="77777777" w:rsidR="00C04836" w:rsidRPr="007E4053" w:rsidRDefault="00C04836" w:rsidP="001C0A52">
      <w:pPr>
        <w:rPr>
          <w:rFonts w:cs="Arial"/>
          <w:spacing w:val="-3"/>
          <w:szCs w:val="32"/>
        </w:rPr>
      </w:pPr>
      <w:r w:rsidRPr="007E4053">
        <w:rPr>
          <w:rFonts w:cs="Arial"/>
          <w:spacing w:val="-3"/>
          <w:szCs w:val="32"/>
        </w:rPr>
        <w:t>Styrelseledamot som ej beviljas ansvarsfrihet entledigas automatiskt från sitt uppdrag med omedelbar verkan. Ledamoten är då inte valbar förrän tidigast vid nästa ordinarie årsmöte.</w:t>
      </w:r>
    </w:p>
    <w:p w14:paraId="7EFDDBD0" w14:textId="77777777" w:rsidR="00C04836" w:rsidRPr="000426D8" w:rsidRDefault="00C04836" w:rsidP="001C0A52">
      <w:pPr>
        <w:rPr>
          <w:szCs w:val="28"/>
        </w:rPr>
      </w:pPr>
    </w:p>
    <w:p w14:paraId="1F1B31B6" w14:textId="3B060CDB" w:rsidR="00C04836" w:rsidRPr="00613D07" w:rsidRDefault="00C04836" w:rsidP="001C0A52">
      <w:pPr>
        <w:rPr>
          <w:szCs w:val="28"/>
        </w:rPr>
      </w:pPr>
      <w:r w:rsidRPr="000426D8">
        <w:rPr>
          <w:szCs w:val="28"/>
        </w:rPr>
        <w:t>Om hela eller en majoritet av styrelsen inte beviljas ansvarsfrihet kan årsmötet utse en interimsstyrelse.</w:t>
      </w:r>
    </w:p>
    <w:p w14:paraId="4AB6737C" w14:textId="2B60030A" w:rsidR="002748D7" w:rsidRPr="00B7238C" w:rsidRDefault="00613D07" w:rsidP="00B7238C">
      <w:pPr>
        <w:pStyle w:val="Rubrik2"/>
        <w:rPr>
          <w:b w:val="0"/>
          <w:bCs w:val="0"/>
          <w:i w:val="0"/>
          <w:iCs w:val="0"/>
        </w:rPr>
      </w:pPr>
      <w:bookmarkStart w:id="46" w:name="_Toc194066762"/>
      <w:r w:rsidRPr="00B7238C">
        <w:rPr>
          <w:b w:val="0"/>
          <w:bCs w:val="0"/>
          <w:i w:val="0"/>
          <w:iCs w:val="0"/>
        </w:rPr>
        <w:t xml:space="preserve">§ 8 </w:t>
      </w:r>
      <w:proofErr w:type="spellStart"/>
      <w:r w:rsidRPr="00B7238C">
        <w:rPr>
          <w:b w:val="0"/>
          <w:bCs w:val="0"/>
          <w:i w:val="0"/>
          <w:iCs w:val="0"/>
        </w:rPr>
        <w:t>Mom</w:t>
      </w:r>
      <w:proofErr w:type="spellEnd"/>
      <w:r w:rsidRPr="00B7238C">
        <w:rPr>
          <w:b w:val="0"/>
          <w:bCs w:val="0"/>
          <w:i w:val="0"/>
          <w:iCs w:val="0"/>
        </w:rPr>
        <w:t xml:space="preserve"> 6: Ärenden vid distriktets representantskap</w:t>
      </w:r>
      <w:r w:rsidR="00B7238C" w:rsidRPr="00B7238C">
        <w:rPr>
          <w:b w:val="0"/>
          <w:bCs w:val="0"/>
          <w:i w:val="0"/>
          <w:iCs w:val="0"/>
        </w:rPr>
        <w:t>, Riksförbundets stadgelydelse:</w:t>
      </w:r>
      <w:bookmarkEnd w:id="46"/>
    </w:p>
    <w:p w14:paraId="1D492A6C" w14:textId="7CEC3123" w:rsidR="00C04836" w:rsidRDefault="00C04836" w:rsidP="00C04836">
      <w:pPr>
        <w:rPr>
          <w:szCs w:val="28"/>
        </w:rPr>
      </w:pPr>
      <w:r w:rsidRPr="00F24256">
        <w:rPr>
          <w:szCs w:val="28"/>
        </w:rPr>
        <w:t>Årsmötet ska behandla</w:t>
      </w:r>
      <w:r w:rsidR="00B7238C">
        <w:rPr>
          <w:szCs w:val="28"/>
        </w:rPr>
        <w:t>:</w:t>
      </w:r>
    </w:p>
    <w:p w14:paraId="1AED2038" w14:textId="77777777" w:rsidR="00C04836" w:rsidRDefault="00C04836" w:rsidP="00C04836">
      <w:pPr>
        <w:rPr>
          <w:szCs w:val="28"/>
        </w:rPr>
      </w:pPr>
      <w:r>
        <w:rPr>
          <w:szCs w:val="28"/>
        </w:rPr>
        <w:t>- Genomgång av s</w:t>
      </w:r>
      <w:r w:rsidRPr="00572A55">
        <w:rPr>
          <w:szCs w:val="28"/>
        </w:rPr>
        <w:t>tyrelsens verksamhetsberättelse</w:t>
      </w:r>
      <w:r>
        <w:rPr>
          <w:szCs w:val="28"/>
        </w:rPr>
        <w:t xml:space="preserve"> samt årsbokslut (alternativt årsredovisning)</w:t>
      </w:r>
    </w:p>
    <w:p w14:paraId="15F9B38D" w14:textId="77777777" w:rsidR="00C04836" w:rsidRPr="00F24256" w:rsidRDefault="00C04836" w:rsidP="00C04836">
      <w:pPr>
        <w:rPr>
          <w:szCs w:val="28"/>
        </w:rPr>
      </w:pPr>
      <w:r>
        <w:rPr>
          <w:szCs w:val="28"/>
        </w:rPr>
        <w:t xml:space="preserve">- </w:t>
      </w:r>
      <w:r w:rsidRPr="00F24256">
        <w:rPr>
          <w:szCs w:val="28"/>
        </w:rPr>
        <w:t>Revisorernas berättelse</w:t>
      </w:r>
    </w:p>
    <w:p w14:paraId="2769EC56" w14:textId="77777777" w:rsidR="00C04836" w:rsidRPr="00F24256" w:rsidRDefault="00C04836" w:rsidP="00C04836">
      <w:pPr>
        <w:rPr>
          <w:szCs w:val="28"/>
        </w:rPr>
      </w:pPr>
      <w:r>
        <w:rPr>
          <w:szCs w:val="28"/>
        </w:rPr>
        <w:t xml:space="preserve">- </w:t>
      </w:r>
      <w:r w:rsidRPr="00F24256">
        <w:rPr>
          <w:szCs w:val="28"/>
        </w:rPr>
        <w:t>Fastställande av resultaträkning och balansräkning</w:t>
      </w:r>
    </w:p>
    <w:p w14:paraId="259C56FE" w14:textId="77777777" w:rsidR="00C04836" w:rsidRPr="00F24256" w:rsidRDefault="00C04836" w:rsidP="00C04836">
      <w:pPr>
        <w:rPr>
          <w:szCs w:val="28"/>
        </w:rPr>
      </w:pPr>
      <w:r>
        <w:rPr>
          <w:szCs w:val="28"/>
        </w:rPr>
        <w:t xml:space="preserve">- </w:t>
      </w:r>
      <w:r w:rsidRPr="00F24256">
        <w:rPr>
          <w:szCs w:val="28"/>
        </w:rPr>
        <w:t>Fråga om ansvarsfrihet för styrelsens ledamöter</w:t>
      </w:r>
    </w:p>
    <w:p w14:paraId="79C20724" w14:textId="77777777" w:rsidR="00C04836" w:rsidRPr="00F24256" w:rsidRDefault="00C04836" w:rsidP="00C04836">
      <w:pPr>
        <w:rPr>
          <w:szCs w:val="28"/>
        </w:rPr>
      </w:pPr>
      <w:r>
        <w:rPr>
          <w:szCs w:val="28"/>
        </w:rPr>
        <w:t xml:space="preserve">- </w:t>
      </w:r>
      <w:r w:rsidRPr="00F24256">
        <w:rPr>
          <w:szCs w:val="28"/>
        </w:rPr>
        <w:t>Val av ordförande på ett år</w:t>
      </w:r>
    </w:p>
    <w:p w14:paraId="2398EB1D" w14:textId="77777777" w:rsidR="00C04836" w:rsidRPr="00F24256" w:rsidRDefault="00C04836" w:rsidP="00C04836">
      <w:pPr>
        <w:rPr>
          <w:szCs w:val="28"/>
        </w:rPr>
      </w:pPr>
      <w:r>
        <w:rPr>
          <w:szCs w:val="28"/>
        </w:rPr>
        <w:t xml:space="preserve">- </w:t>
      </w:r>
      <w:r w:rsidRPr="00F24256">
        <w:rPr>
          <w:szCs w:val="28"/>
        </w:rPr>
        <w:t>Val av styrelseledamöter på två år</w:t>
      </w:r>
    </w:p>
    <w:p w14:paraId="3C8074E7" w14:textId="77777777" w:rsidR="00C04836" w:rsidRPr="00F24256" w:rsidRDefault="00C04836" w:rsidP="00C04836">
      <w:pPr>
        <w:rPr>
          <w:szCs w:val="28"/>
        </w:rPr>
      </w:pPr>
      <w:r>
        <w:rPr>
          <w:szCs w:val="28"/>
        </w:rPr>
        <w:t xml:space="preserve">- </w:t>
      </w:r>
      <w:r w:rsidRPr="00F24256">
        <w:rPr>
          <w:szCs w:val="28"/>
        </w:rPr>
        <w:t>V</w:t>
      </w:r>
      <w:r w:rsidRPr="00106403">
        <w:rPr>
          <w:szCs w:val="28"/>
        </w:rPr>
        <w:t>al av revisorer</w:t>
      </w:r>
    </w:p>
    <w:p w14:paraId="271192B1" w14:textId="77777777" w:rsidR="00C04836" w:rsidRPr="00F24256" w:rsidRDefault="00C04836" w:rsidP="00C04836">
      <w:pPr>
        <w:rPr>
          <w:szCs w:val="28"/>
        </w:rPr>
      </w:pPr>
      <w:r>
        <w:rPr>
          <w:szCs w:val="28"/>
        </w:rPr>
        <w:t xml:space="preserve">- </w:t>
      </w:r>
      <w:r w:rsidRPr="00F24256">
        <w:rPr>
          <w:szCs w:val="28"/>
        </w:rPr>
        <w:t>Val av valberedning</w:t>
      </w:r>
    </w:p>
    <w:p w14:paraId="683562CB" w14:textId="77777777" w:rsidR="00C04836" w:rsidRPr="00F24256" w:rsidRDefault="00C04836" w:rsidP="00C04836">
      <w:pPr>
        <w:rPr>
          <w:szCs w:val="28"/>
        </w:rPr>
      </w:pPr>
      <w:r>
        <w:rPr>
          <w:szCs w:val="28"/>
        </w:rPr>
        <w:t xml:space="preserve">- </w:t>
      </w:r>
      <w:r w:rsidRPr="00F24256">
        <w:rPr>
          <w:szCs w:val="28"/>
        </w:rPr>
        <w:t>Kongressåret, val av kongressombud jämte ersättare</w:t>
      </w:r>
    </w:p>
    <w:p w14:paraId="631C056C" w14:textId="77777777" w:rsidR="00C04836" w:rsidRPr="00F24256" w:rsidRDefault="00C04836" w:rsidP="00C04836">
      <w:pPr>
        <w:rPr>
          <w:szCs w:val="28"/>
        </w:rPr>
      </w:pPr>
      <w:r>
        <w:rPr>
          <w:szCs w:val="28"/>
        </w:rPr>
        <w:t xml:space="preserve">- </w:t>
      </w:r>
      <w:r w:rsidRPr="00F24256">
        <w:rPr>
          <w:szCs w:val="28"/>
        </w:rPr>
        <w:t>Behandling av motioner</w:t>
      </w:r>
    </w:p>
    <w:p w14:paraId="4508EDDB" w14:textId="77777777" w:rsidR="00C04836" w:rsidRPr="00F24256" w:rsidRDefault="00C04836" w:rsidP="00C04836">
      <w:pPr>
        <w:rPr>
          <w:szCs w:val="28"/>
        </w:rPr>
      </w:pPr>
      <w:r>
        <w:rPr>
          <w:szCs w:val="28"/>
        </w:rPr>
        <w:t xml:space="preserve">- </w:t>
      </w:r>
      <w:r w:rsidRPr="00F24256">
        <w:rPr>
          <w:szCs w:val="28"/>
        </w:rPr>
        <w:t>Behandling av förslag från styrelsen</w:t>
      </w:r>
    </w:p>
    <w:p w14:paraId="0299BA70" w14:textId="77777777" w:rsidR="00C04836" w:rsidRDefault="00C04836" w:rsidP="00C04836">
      <w:r>
        <w:rPr>
          <w:szCs w:val="28"/>
        </w:rPr>
        <w:t xml:space="preserve">- </w:t>
      </w:r>
      <w:r w:rsidRPr="00253DAC">
        <w:t>Fastställande av årsavgift för lokalföreningarna, som inte får överstiga 50% av den enhetliga medlemsavgiften</w:t>
      </w:r>
    </w:p>
    <w:p w14:paraId="78101D83" w14:textId="5E91FFED" w:rsidR="00C04836" w:rsidRDefault="00C04836" w:rsidP="00C04836">
      <w:pPr>
        <w:rPr>
          <w:szCs w:val="28"/>
        </w:rPr>
      </w:pPr>
      <w:r>
        <w:rPr>
          <w:szCs w:val="28"/>
        </w:rPr>
        <w:t xml:space="preserve">- </w:t>
      </w:r>
      <w:r w:rsidRPr="00F24256">
        <w:t>I förekommande fall rapport från närstående stiftelse</w:t>
      </w:r>
    </w:p>
    <w:p w14:paraId="1F3CB48C" w14:textId="34219D21" w:rsidR="00C04836" w:rsidRDefault="00C04836" w:rsidP="002748D7">
      <w:pPr>
        <w:rPr>
          <w:szCs w:val="28"/>
        </w:rPr>
      </w:pPr>
    </w:p>
    <w:p w14:paraId="437B48D2" w14:textId="51CCB92B" w:rsidR="00C04836" w:rsidRPr="00253DAC" w:rsidRDefault="00C04836" w:rsidP="00C04836">
      <w:r w:rsidRPr="00253DAC">
        <w:t>Följande punkter ska behandlas på årsmötet:</w:t>
      </w:r>
    </w:p>
    <w:p w14:paraId="6BA58956" w14:textId="77777777" w:rsidR="00C04836" w:rsidRPr="00253DAC" w:rsidRDefault="00C04836" w:rsidP="00C04836">
      <w:r>
        <w:rPr>
          <w:szCs w:val="28"/>
        </w:rPr>
        <w:t xml:space="preserve">- </w:t>
      </w:r>
      <w:r w:rsidRPr="00253DAC">
        <w:t>Fastställande av funktionärsarvoden</w:t>
      </w:r>
    </w:p>
    <w:p w14:paraId="48929B68" w14:textId="77777777" w:rsidR="00C04836" w:rsidRPr="00253DAC" w:rsidRDefault="00C04836" w:rsidP="00C04836">
      <w:r>
        <w:rPr>
          <w:szCs w:val="28"/>
        </w:rPr>
        <w:t xml:space="preserve">- </w:t>
      </w:r>
      <w:r w:rsidRPr="00253DAC">
        <w:t>Motioner</w:t>
      </w:r>
    </w:p>
    <w:p w14:paraId="3B60C5AA" w14:textId="77777777" w:rsidR="00C04836" w:rsidRPr="00253DAC" w:rsidRDefault="00C04836" w:rsidP="00C04836">
      <w:r>
        <w:rPr>
          <w:szCs w:val="28"/>
        </w:rPr>
        <w:t xml:space="preserve">- </w:t>
      </w:r>
      <w:r w:rsidRPr="00253DAC">
        <w:t>Förslag från styrelsen</w:t>
      </w:r>
    </w:p>
    <w:p w14:paraId="0A8BDF48" w14:textId="77777777" w:rsidR="00C04836" w:rsidRPr="00253DAC" w:rsidRDefault="00C04836" w:rsidP="00C04836">
      <w:r>
        <w:rPr>
          <w:szCs w:val="28"/>
        </w:rPr>
        <w:t xml:space="preserve">- </w:t>
      </w:r>
      <w:r w:rsidRPr="00253DAC">
        <w:t>Fastställande av verksamhetsplan och budget</w:t>
      </w:r>
    </w:p>
    <w:p w14:paraId="33017C70" w14:textId="77777777" w:rsidR="00C04836" w:rsidRPr="00253DAC" w:rsidRDefault="00C04836" w:rsidP="00C04836">
      <w:r>
        <w:rPr>
          <w:szCs w:val="28"/>
        </w:rPr>
        <w:t xml:space="preserve">- </w:t>
      </w:r>
      <w:r w:rsidRPr="00253DAC">
        <w:t xml:space="preserve">Eventuella fyllnadsval </w:t>
      </w:r>
    </w:p>
    <w:p w14:paraId="5B0F9FC4" w14:textId="77777777" w:rsidR="00C04836" w:rsidRDefault="00C04836" w:rsidP="00C04836">
      <w:pPr>
        <w:rPr>
          <w:rFonts w:cs="Arial"/>
        </w:rPr>
      </w:pPr>
      <w:r>
        <w:rPr>
          <w:rFonts w:cs="Arial"/>
        </w:rPr>
        <w:t>- Nominering av styrelseledamöter till Synskadades Stiftelse i Stockholms och Gotlands län</w:t>
      </w:r>
    </w:p>
    <w:p w14:paraId="0170FC32" w14:textId="77777777" w:rsidR="00C04836" w:rsidRPr="00F24256" w:rsidRDefault="00C04836" w:rsidP="00C04836">
      <w:pPr>
        <w:rPr>
          <w:szCs w:val="28"/>
        </w:rPr>
      </w:pPr>
    </w:p>
    <w:p w14:paraId="6687C368" w14:textId="77777777" w:rsidR="00C04836" w:rsidRPr="007E4053" w:rsidRDefault="00C04836" w:rsidP="00C04836">
      <w:pPr>
        <w:pStyle w:val="Brdtext"/>
        <w:rPr>
          <w:rFonts w:ascii="Arial" w:hAnsi="Arial" w:cs="Arial"/>
          <w:spacing w:val="-3"/>
          <w:sz w:val="28"/>
          <w:szCs w:val="32"/>
        </w:rPr>
      </w:pPr>
      <w:r w:rsidRPr="007E4053">
        <w:rPr>
          <w:rFonts w:ascii="Arial" w:hAnsi="Arial" w:cs="Arial"/>
          <w:spacing w:val="-3"/>
          <w:sz w:val="28"/>
          <w:szCs w:val="32"/>
        </w:rPr>
        <w:t>Styrelseledamot som ej beviljas ansvarsfrihet entledigas automatiskt från sitt uppdrag med omedelbar verkan. Ledamoten är då inte valbar förrän tidigast vid nästa ordinarie årsmöte.</w:t>
      </w:r>
    </w:p>
    <w:p w14:paraId="0160644C" w14:textId="77777777" w:rsidR="00C04836" w:rsidRPr="000426D8" w:rsidRDefault="00C04836" w:rsidP="00C04836">
      <w:pPr>
        <w:rPr>
          <w:szCs w:val="28"/>
        </w:rPr>
      </w:pPr>
    </w:p>
    <w:p w14:paraId="40DDDB56" w14:textId="69F46BAF" w:rsidR="00AA221C" w:rsidRPr="000426D8" w:rsidRDefault="00C04836" w:rsidP="00C04836">
      <w:pPr>
        <w:rPr>
          <w:szCs w:val="28"/>
        </w:rPr>
      </w:pPr>
      <w:r w:rsidRPr="000426D8">
        <w:rPr>
          <w:szCs w:val="28"/>
        </w:rPr>
        <w:lastRenderedPageBreak/>
        <w:t>Om hela eller en majoritet av styrelsen inte beviljas ansvarsfrihet kan årsmötet utse en interimsstyrelse.</w:t>
      </w:r>
    </w:p>
    <w:p w14:paraId="1A3456B9" w14:textId="77777777" w:rsidR="00AA221C" w:rsidRDefault="00AA221C" w:rsidP="0008184E">
      <w:pPr>
        <w:rPr>
          <w:szCs w:val="28"/>
        </w:rPr>
      </w:pPr>
    </w:p>
    <w:p w14:paraId="66D52BD9" w14:textId="17306AA9" w:rsidR="00F15E67" w:rsidRDefault="002748D7" w:rsidP="00B7238C">
      <w:pPr>
        <w:pStyle w:val="Rubrik2"/>
        <w:rPr>
          <w:b w:val="0"/>
          <w:bCs w:val="0"/>
          <w:i w:val="0"/>
          <w:iCs w:val="0"/>
        </w:rPr>
      </w:pPr>
      <w:bookmarkStart w:id="47" w:name="_Toc194066763"/>
      <w:r w:rsidRPr="00B7238C">
        <w:rPr>
          <w:b w:val="0"/>
          <w:bCs w:val="0"/>
          <w:i w:val="0"/>
          <w:iCs w:val="0"/>
        </w:rPr>
        <w:t xml:space="preserve">§ 8 </w:t>
      </w:r>
      <w:proofErr w:type="spellStart"/>
      <w:r w:rsidR="002C0323" w:rsidRPr="00B7238C">
        <w:rPr>
          <w:b w:val="0"/>
          <w:bCs w:val="0"/>
          <w:i w:val="0"/>
          <w:iCs w:val="0"/>
        </w:rPr>
        <w:t>Mom</w:t>
      </w:r>
      <w:proofErr w:type="spellEnd"/>
      <w:r w:rsidR="002C0323" w:rsidRPr="00B7238C">
        <w:rPr>
          <w:b w:val="0"/>
          <w:bCs w:val="0"/>
          <w:i w:val="0"/>
          <w:iCs w:val="0"/>
        </w:rPr>
        <w:t xml:space="preserve"> 7: Motioner </w:t>
      </w:r>
      <w:r w:rsidR="005F5B16">
        <w:rPr>
          <w:b w:val="0"/>
          <w:bCs w:val="0"/>
          <w:i w:val="0"/>
          <w:iCs w:val="0"/>
        </w:rPr>
        <w:t>(m</w:t>
      </w:r>
      <w:r w:rsidR="005E2A03" w:rsidRPr="00B7238C">
        <w:rPr>
          <w:b w:val="0"/>
          <w:bCs w:val="0"/>
          <w:i w:val="0"/>
          <w:iCs w:val="0"/>
        </w:rPr>
        <w:t>otsvarade paragraf saknas i Riks</w:t>
      </w:r>
      <w:r w:rsidR="005F5B16">
        <w:rPr>
          <w:b w:val="0"/>
          <w:bCs w:val="0"/>
          <w:i w:val="0"/>
          <w:iCs w:val="0"/>
        </w:rPr>
        <w:t>’</w:t>
      </w:r>
      <w:r w:rsidR="005E2A03" w:rsidRPr="00B7238C">
        <w:rPr>
          <w:b w:val="0"/>
          <w:bCs w:val="0"/>
          <w:i w:val="0"/>
          <w:iCs w:val="0"/>
        </w:rPr>
        <w:t xml:space="preserve"> stadgar</w:t>
      </w:r>
      <w:r w:rsidR="005F5B16">
        <w:rPr>
          <w:b w:val="0"/>
          <w:bCs w:val="0"/>
          <w:i w:val="0"/>
          <w:iCs w:val="0"/>
        </w:rPr>
        <w:t>)</w:t>
      </w:r>
      <w:bookmarkEnd w:id="47"/>
    </w:p>
    <w:p w14:paraId="791C379F" w14:textId="6C9BFFA9" w:rsidR="002C0323" w:rsidRPr="00B7238C" w:rsidRDefault="00F15E67" w:rsidP="00F15E67">
      <w:pPr>
        <w:rPr>
          <w:b/>
          <w:bCs/>
          <w:i/>
          <w:iCs/>
        </w:rPr>
      </w:pPr>
      <w:r w:rsidRPr="00F15E67">
        <w:t>D</w:t>
      </w:r>
      <w:r w:rsidR="005E2A03" w:rsidRPr="00B7238C">
        <w:t>istriktets egen lydelse:</w:t>
      </w:r>
    </w:p>
    <w:p w14:paraId="4A8EBBDB" w14:textId="77777777" w:rsidR="002C0323" w:rsidRPr="00C26A33" w:rsidRDefault="002C0323" w:rsidP="0008184E">
      <w:pPr>
        <w:rPr>
          <w:rFonts w:cs="Arial"/>
        </w:rPr>
      </w:pPr>
      <w:r w:rsidRPr="00C26A33">
        <w:rPr>
          <w:rFonts w:cs="Arial"/>
        </w:rPr>
        <w:t xml:space="preserve">Motionsrätt har medlem, lokalförening, branschförening och Unga </w:t>
      </w:r>
      <w:r>
        <w:rPr>
          <w:rFonts w:cs="Arial"/>
        </w:rPr>
        <w:t xml:space="preserve">med Synnedsättning </w:t>
      </w:r>
      <w:r w:rsidRPr="00C26A33">
        <w:rPr>
          <w:rFonts w:cs="Arial"/>
        </w:rPr>
        <w:t>Stockholm</w:t>
      </w:r>
      <w:r>
        <w:rPr>
          <w:rFonts w:cs="Arial"/>
        </w:rPr>
        <w:t>,</w:t>
      </w:r>
      <w:r w:rsidRPr="00C26A33">
        <w:rPr>
          <w:rFonts w:cs="Arial"/>
        </w:rPr>
        <w:t xml:space="preserve"> USS.</w:t>
      </w:r>
    </w:p>
    <w:p w14:paraId="60C9AC61" w14:textId="77777777" w:rsidR="002C0323" w:rsidRPr="00C26A33" w:rsidRDefault="002C0323" w:rsidP="0008184E">
      <w:pPr>
        <w:rPr>
          <w:rFonts w:cs="Arial"/>
          <w:color w:val="FF0000"/>
        </w:rPr>
      </w:pPr>
    </w:p>
    <w:p w14:paraId="3D395AB8" w14:textId="2F6193D3" w:rsidR="002C0323" w:rsidRPr="002F49BA" w:rsidRDefault="002C0323" w:rsidP="0008184E">
      <w:pPr>
        <w:rPr>
          <w:rFonts w:cs="Arial"/>
        </w:rPr>
      </w:pPr>
      <w:r w:rsidRPr="005040C2">
        <w:rPr>
          <w:rFonts w:cs="Arial"/>
        </w:rPr>
        <w:t xml:space="preserve">Motioner till representantskapet ska skriftligen vara distriktets styrelse tillhanda </w:t>
      </w:r>
      <w:r>
        <w:rPr>
          <w:rFonts w:cs="Arial"/>
        </w:rPr>
        <w:t>till årsmötet senast den 1 mars.</w:t>
      </w:r>
    </w:p>
    <w:p w14:paraId="64EFC0EF" w14:textId="77777777" w:rsidR="001C6F67" w:rsidRDefault="001C6F67" w:rsidP="0008184E">
      <w:pPr>
        <w:rPr>
          <w:szCs w:val="28"/>
        </w:rPr>
      </w:pPr>
    </w:p>
    <w:p w14:paraId="5FC3D517" w14:textId="77777777" w:rsidR="00AA221C" w:rsidRPr="00FC10F2" w:rsidRDefault="00AA221C" w:rsidP="0008184E">
      <w:pPr>
        <w:pStyle w:val="Rubrik1"/>
        <w:spacing w:before="0" w:after="0"/>
      </w:pPr>
      <w:bookmarkStart w:id="48" w:name="_Toc511640404"/>
      <w:bookmarkStart w:id="49" w:name="_Toc65153837"/>
      <w:bookmarkStart w:id="50" w:name="_Hlk32141176"/>
      <w:bookmarkStart w:id="51" w:name="_Toc194066764"/>
      <w:bookmarkEnd w:id="43"/>
      <w:bookmarkEnd w:id="44"/>
      <w:r w:rsidRPr="00FC10F2">
        <w:t>§ 9 Distriktsstyrelse</w:t>
      </w:r>
      <w:bookmarkEnd w:id="48"/>
      <w:bookmarkEnd w:id="49"/>
      <w:bookmarkEnd w:id="51"/>
      <w:r w:rsidRPr="00FC10F2">
        <w:t xml:space="preserve"> </w:t>
      </w:r>
    </w:p>
    <w:p w14:paraId="76D2B895" w14:textId="77777777" w:rsidR="00AA221C" w:rsidRPr="00F24256" w:rsidRDefault="00AA221C" w:rsidP="0008184E">
      <w:pPr>
        <w:rPr>
          <w:szCs w:val="28"/>
          <w:lang w:val="nb-NO"/>
        </w:rPr>
      </w:pPr>
    </w:p>
    <w:p w14:paraId="0D00152F" w14:textId="47D9B23C" w:rsidR="00AA221C" w:rsidRPr="00B7238C" w:rsidRDefault="0021034B" w:rsidP="0008184E">
      <w:pPr>
        <w:pStyle w:val="Rubrik2"/>
        <w:spacing w:before="0" w:after="0"/>
        <w:rPr>
          <w:b w:val="0"/>
          <w:bCs w:val="0"/>
          <w:i w:val="0"/>
          <w:lang w:val="nb-NO"/>
        </w:rPr>
      </w:pPr>
      <w:bookmarkStart w:id="52" w:name="_Toc65153838"/>
      <w:bookmarkStart w:id="53" w:name="_Toc194066765"/>
      <w:r w:rsidRPr="00B7238C">
        <w:rPr>
          <w:b w:val="0"/>
          <w:bCs w:val="0"/>
          <w:i w:val="0"/>
          <w:lang w:val="nb-NO"/>
        </w:rPr>
        <w:t xml:space="preserve">§ </w:t>
      </w:r>
      <w:r w:rsidR="003C221A" w:rsidRPr="00B7238C">
        <w:rPr>
          <w:b w:val="0"/>
          <w:bCs w:val="0"/>
          <w:i w:val="0"/>
          <w:lang w:val="nb-NO"/>
        </w:rPr>
        <w:t xml:space="preserve">9 </w:t>
      </w:r>
      <w:r w:rsidR="00AA221C" w:rsidRPr="00B7238C">
        <w:rPr>
          <w:b w:val="0"/>
          <w:bCs w:val="0"/>
          <w:i w:val="0"/>
          <w:lang w:val="nb-NO"/>
        </w:rPr>
        <w:t>Mom 1: Ledamöter</w:t>
      </w:r>
      <w:bookmarkEnd w:id="52"/>
      <w:r w:rsidR="00B7238C" w:rsidRPr="00B7238C">
        <w:rPr>
          <w:b w:val="0"/>
          <w:bCs w:val="0"/>
          <w:i w:val="0"/>
          <w:lang w:val="nb-NO"/>
        </w:rPr>
        <w:t xml:space="preserve">, </w:t>
      </w:r>
      <w:r w:rsidR="002B1762" w:rsidRPr="00B7238C">
        <w:rPr>
          <w:b w:val="0"/>
          <w:bCs w:val="0"/>
          <w:i w:val="0"/>
          <w:iCs w:val="0"/>
        </w:rPr>
        <w:t>Distriktets nuvarande lydelse:</w:t>
      </w:r>
      <w:bookmarkEnd w:id="53"/>
    </w:p>
    <w:bookmarkEnd w:id="50"/>
    <w:p w14:paraId="201EA20D" w14:textId="77777777" w:rsidR="002B1762" w:rsidRPr="00F24256" w:rsidRDefault="002B1762" w:rsidP="002B1762">
      <w:pPr>
        <w:rPr>
          <w:szCs w:val="28"/>
        </w:rPr>
      </w:pPr>
      <w:r w:rsidRPr="00F24256">
        <w:rPr>
          <w:szCs w:val="28"/>
        </w:rPr>
        <w:t xml:space="preserve">Distriktets angelägenheter handhas av en styrelse som väljs av årsmötet. Styrelsen ska bestå av </w:t>
      </w:r>
      <w:r>
        <w:rPr>
          <w:rFonts w:cs="Arial"/>
          <w:szCs w:val="28"/>
        </w:rPr>
        <w:t xml:space="preserve">nio ledamöter </w:t>
      </w:r>
      <w:r>
        <w:rPr>
          <w:rFonts w:cs="Arial"/>
        </w:rPr>
        <w:t>och två ersättare.</w:t>
      </w:r>
      <w:r w:rsidRPr="00F24256">
        <w:rPr>
          <w:szCs w:val="28"/>
        </w:rPr>
        <w:t xml:space="preserve"> </w:t>
      </w:r>
      <w:r>
        <w:rPr>
          <w:szCs w:val="28"/>
        </w:rPr>
        <w:t>U</w:t>
      </w:r>
      <w:r w:rsidRPr="00F24256">
        <w:rPr>
          <w:szCs w:val="28"/>
        </w:rPr>
        <w:t xml:space="preserve">nder en begränsad tid av högst ett år kan distriktsstyrelsen </w:t>
      </w:r>
      <w:r>
        <w:rPr>
          <w:szCs w:val="28"/>
        </w:rPr>
        <w:t xml:space="preserve">begära dispens hos riksförbundet att </w:t>
      </w:r>
      <w:r w:rsidRPr="00F24256">
        <w:rPr>
          <w:szCs w:val="28"/>
        </w:rPr>
        <w:t xml:space="preserve">bestå </w:t>
      </w:r>
      <w:r>
        <w:rPr>
          <w:szCs w:val="28"/>
        </w:rPr>
        <w:t>av färre ledamöter, dock minst tre</w:t>
      </w:r>
      <w:r w:rsidRPr="00F24256">
        <w:rPr>
          <w:szCs w:val="28"/>
        </w:rPr>
        <w:t>.</w:t>
      </w:r>
      <w:r>
        <w:rPr>
          <w:szCs w:val="28"/>
        </w:rPr>
        <w:t xml:space="preserve"> </w:t>
      </w:r>
      <w:r>
        <w:rPr>
          <w:rFonts w:cs="Arial"/>
        </w:rPr>
        <w:t xml:space="preserve">Årsmötet väljer distriktsordförande för ett år i sänder och åtta ledamöter för två år i sänder, fyra </w:t>
      </w:r>
      <w:proofErr w:type="gramStart"/>
      <w:r>
        <w:rPr>
          <w:rFonts w:cs="Arial"/>
        </w:rPr>
        <w:t>vardera året</w:t>
      </w:r>
      <w:proofErr w:type="gramEnd"/>
      <w:r>
        <w:rPr>
          <w:rFonts w:cs="Arial"/>
        </w:rPr>
        <w:t>, samt två ersättare för ett år i sänder.</w:t>
      </w:r>
      <w:r w:rsidRPr="00F24256">
        <w:rPr>
          <w:szCs w:val="28"/>
        </w:rPr>
        <w:t xml:space="preserve"> </w:t>
      </w:r>
    </w:p>
    <w:p w14:paraId="523B8A8A" w14:textId="77777777" w:rsidR="002B1762" w:rsidRDefault="002B1762" w:rsidP="002B1762">
      <w:pPr>
        <w:rPr>
          <w:szCs w:val="28"/>
        </w:rPr>
      </w:pPr>
    </w:p>
    <w:p w14:paraId="513EA45A" w14:textId="77777777" w:rsidR="002B1762" w:rsidRDefault="002B1762" w:rsidP="002B1762">
      <w:pPr>
        <w:rPr>
          <w:szCs w:val="28"/>
        </w:rPr>
      </w:pPr>
      <w:r w:rsidRPr="00F24256">
        <w:rPr>
          <w:szCs w:val="28"/>
        </w:rPr>
        <w:t>Valbar till styrelseledamot är synskadad medlem och vårdnadshavare till synskadat barn, samt högst en stödjande medlem. Ordförande ska vara synskadad medlem.</w:t>
      </w:r>
    </w:p>
    <w:p w14:paraId="6B33F0D3" w14:textId="77777777" w:rsidR="002B1762" w:rsidRDefault="002B1762" w:rsidP="002B1762">
      <w:pPr>
        <w:rPr>
          <w:szCs w:val="28"/>
        </w:rPr>
      </w:pPr>
    </w:p>
    <w:p w14:paraId="42AAD094" w14:textId="4AB73B65" w:rsidR="002B1762" w:rsidRPr="007A111F" w:rsidRDefault="002B1762" w:rsidP="002B1762">
      <w:pPr>
        <w:rPr>
          <w:rFonts w:cs="Arial"/>
        </w:rPr>
      </w:pPr>
      <w:r>
        <w:rPr>
          <w:rFonts w:cs="Arial"/>
        </w:rPr>
        <w:t>Styrelsen utser inom sig vice ordförande och tillsätter protokollförare och kassaförvaltare.</w:t>
      </w:r>
      <w:r w:rsidR="00B7238C">
        <w:rPr>
          <w:rFonts w:cs="Arial"/>
        </w:rPr>
        <w:br/>
      </w:r>
    </w:p>
    <w:p w14:paraId="28F798C4" w14:textId="726E812F" w:rsidR="002B1762" w:rsidRPr="00B7238C" w:rsidRDefault="002B1762" w:rsidP="002B1762">
      <w:pPr>
        <w:pStyle w:val="Rubrik2"/>
        <w:spacing w:before="0" w:after="0"/>
        <w:rPr>
          <w:b w:val="0"/>
          <w:bCs w:val="0"/>
          <w:i w:val="0"/>
          <w:lang w:val="nb-NO"/>
        </w:rPr>
      </w:pPr>
      <w:bookmarkStart w:id="54" w:name="_Toc194066766"/>
      <w:r w:rsidRPr="00B7238C">
        <w:rPr>
          <w:b w:val="0"/>
          <w:bCs w:val="0"/>
          <w:i w:val="0"/>
          <w:lang w:val="nb-NO"/>
        </w:rPr>
        <w:t>§ 9 Mom 1: Ledamöter</w:t>
      </w:r>
      <w:r w:rsidR="00B7238C" w:rsidRPr="00B7238C">
        <w:rPr>
          <w:b w:val="0"/>
          <w:bCs w:val="0"/>
          <w:i w:val="0"/>
          <w:lang w:val="nb-NO"/>
        </w:rPr>
        <w:t xml:space="preserve">, </w:t>
      </w:r>
      <w:r w:rsidRPr="00B7238C">
        <w:rPr>
          <w:b w:val="0"/>
          <w:bCs w:val="0"/>
          <w:i w:val="0"/>
        </w:rPr>
        <w:t>Riksförbundets stadgelydelse:</w:t>
      </w:r>
      <w:bookmarkEnd w:id="54"/>
    </w:p>
    <w:p w14:paraId="3DAC602F" w14:textId="77777777" w:rsidR="002B1762" w:rsidRPr="00253DAC" w:rsidRDefault="002B1762" w:rsidP="002B1762">
      <w:pPr>
        <w:rPr>
          <w:rFonts w:cs="Arial"/>
        </w:rPr>
      </w:pPr>
      <w:r w:rsidRPr="00F24256">
        <w:rPr>
          <w:szCs w:val="28"/>
        </w:rPr>
        <w:t xml:space="preserve">Distriktets angelägenheter handhas av en styrelse som väljs av årsmötet. </w:t>
      </w:r>
      <w:r w:rsidRPr="00253DAC">
        <w:rPr>
          <w:rFonts w:cs="Arial"/>
        </w:rPr>
        <w:t xml:space="preserve">Styrelsen ska bestå av lägst 5 och högst 11 ledamöter. </w:t>
      </w:r>
    </w:p>
    <w:p w14:paraId="18F2C1C5" w14:textId="77777777" w:rsidR="002B1762" w:rsidRPr="00253DAC" w:rsidRDefault="002B1762" w:rsidP="002B1762">
      <w:pPr>
        <w:rPr>
          <w:rFonts w:cs="Arial"/>
        </w:rPr>
      </w:pPr>
      <w:r w:rsidRPr="00253DAC">
        <w:rPr>
          <w:rFonts w:cs="Arial"/>
        </w:rPr>
        <w:t>Föreningen kan begära dispens hos riksförbundet att bestå av färre ledamöter. Dock minst 3 fram till nästkommande ordinarie årsmöte.</w:t>
      </w:r>
    </w:p>
    <w:p w14:paraId="34005C1D" w14:textId="77777777" w:rsidR="002B1762" w:rsidRPr="00F24256" w:rsidRDefault="002B1762" w:rsidP="002B1762">
      <w:pPr>
        <w:rPr>
          <w:szCs w:val="28"/>
        </w:rPr>
      </w:pPr>
      <w:r w:rsidRPr="00253DAC">
        <w:rPr>
          <w:rFonts w:cs="Arial"/>
        </w:rPr>
        <w:t>Ledamot ska vara synskadad medlem, vårdnadshavare till synskadat barn eller stödjande medlem. Endast en stödjande medlem kan vara ledamot av styrelsen. Styrelsens ordförande ska vara synskadad medlem.</w:t>
      </w:r>
    </w:p>
    <w:p w14:paraId="0CDA8B32" w14:textId="77777777" w:rsidR="002B1762" w:rsidRDefault="002B1762" w:rsidP="002B1762">
      <w:pPr>
        <w:rPr>
          <w:szCs w:val="28"/>
        </w:rPr>
      </w:pPr>
    </w:p>
    <w:p w14:paraId="371ABBA8" w14:textId="77777777" w:rsidR="002B1762" w:rsidRPr="00253DAC" w:rsidRDefault="002B1762" w:rsidP="002B1762">
      <w:r w:rsidRPr="00253DAC">
        <w:t>Styrelsen är beslutsför om fler än hälften av styrelseledamöterna är närvarande.</w:t>
      </w:r>
    </w:p>
    <w:p w14:paraId="179DE23E" w14:textId="77777777" w:rsidR="002B1762" w:rsidRDefault="002B1762" w:rsidP="002B1762">
      <w:pPr>
        <w:rPr>
          <w:szCs w:val="28"/>
        </w:rPr>
      </w:pPr>
      <w:r w:rsidRPr="00253DAC">
        <w:rPr>
          <w:rFonts w:cs="Arial"/>
        </w:rPr>
        <w:t>Vid lika röstetal i styrelsen har ordförande utslagsröst.</w:t>
      </w:r>
    </w:p>
    <w:p w14:paraId="1EFD1F92" w14:textId="77777777" w:rsidR="002B1762" w:rsidRDefault="002B1762" w:rsidP="002B1762">
      <w:pPr>
        <w:rPr>
          <w:szCs w:val="28"/>
        </w:rPr>
      </w:pPr>
    </w:p>
    <w:p w14:paraId="4A40D59D" w14:textId="3519FC86" w:rsidR="002C0323" w:rsidRPr="00B7238C" w:rsidRDefault="002B1762" w:rsidP="0008184E">
      <w:pPr>
        <w:rPr>
          <w:rFonts w:cs="Arial"/>
        </w:rPr>
      </w:pPr>
      <w:r>
        <w:rPr>
          <w:rFonts w:cs="Arial"/>
        </w:rPr>
        <w:lastRenderedPageBreak/>
        <w:t>Styrelsen utser inom sig vice ordförande och tillsätter protokollförare och kassaförvaltare.</w:t>
      </w:r>
    </w:p>
    <w:p w14:paraId="04B3A5E4" w14:textId="6A10EF5C" w:rsidR="00B7238C" w:rsidRPr="00423C28" w:rsidRDefault="003C221A" w:rsidP="00423C28">
      <w:pPr>
        <w:pStyle w:val="Rubrik2"/>
        <w:rPr>
          <w:b w:val="0"/>
          <w:bCs w:val="0"/>
          <w:i w:val="0"/>
          <w:iCs w:val="0"/>
        </w:rPr>
      </w:pPr>
      <w:bookmarkStart w:id="55" w:name="_Toc65153840"/>
      <w:bookmarkStart w:id="56" w:name="_Hlk32141252"/>
      <w:bookmarkStart w:id="57" w:name="OLE_LINK30"/>
      <w:bookmarkStart w:id="58" w:name="_Toc194066767"/>
      <w:r w:rsidRPr="00423C28">
        <w:rPr>
          <w:b w:val="0"/>
          <w:bCs w:val="0"/>
          <w:i w:val="0"/>
          <w:iCs w:val="0"/>
        </w:rPr>
        <w:t xml:space="preserve">§ 9 </w:t>
      </w:r>
      <w:proofErr w:type="spellStart"/>
      <w:r w:rsidR="00AA221C" w:rsidRPr="00423C28">
        <w:rPr>
          <w:b w:val="0"/>
          <w:bCs w:val="0"/>
          <w:i w:val="0"/>
          <w:iCs w:val="0"/>
        </w:rPr>
        <w:t>Mom</w:t>
      </w:r>
      <w:proofErr w:type="spellEnd"/>
      <w:r w:rsidR="00AA221C" w:rsidRPr="00423C28">
        <w:rPr>
          <w:b w:val="0"/>
          <w:bCs w:val="0"/>
          <w:i w:val="0"/>
          <w:iCs w:val="0"/>
        </w:rPr>
        <w:t xml:space="preserve"> 3: </w:t>
      </w:r>
      <w:bookmarkEnd w:id="55"/>
      <w:r w:rsidR="002B1762" w:rsidRPr="00423C28">
        <w:rPr>
          <w:b w:val="0"/>
          <w:bCs w:val="0"/>
          <w:i w:val="0"/>
          <w:iCs w:val="0"/>
        </w:rPr>
        <w:t>Sammanträden och beslutsförhet</w:t>
      </w:r>
      <w:bookmarkEnd w:id="56"/>
      <w:r w:rsidR="00B7238C" w:rsidRPr="00423C28">
        <w:rPr>
          <w:b w:val="0"/>
          <w:bCs w:val="0"/>
          <w:i w:val="0"/>
          <w:iCs w:val="0"/>
        </w:rPr>
        <w:t xml:space="preserve">, </w:t>
      </w:r>
      <w:r w:rsidR="002B1762" w:rsidRPr="00423C28">
        <w:rPr>
          <w:b w:val="0"/>
          <w:bCs w:val="0"/>
          <w:i w:val="0"/>
          <w:iCs w:val="0"/>
        </w:rPr>
        <w:t>Distriktets nuvarande lydelse:</w:t>
      </w:r>
      <w:bookmarkEnd w:id="58"/>
    </w:p>
    <w:p w14:paraId="42D5604E" w14:textId="4A1E3A69" w:rsidR="002B1762" w:rsidRPr="00B7238C" w:rsidRDefault="002B1762" w:rsidP="00B7238C">
      <w:r w:rsidRPr="00B7238C">
        <w:t xml:space="preserve">Styrelsen ska sammanträda minst fyra gånger per år. </w:t>
      </w:r>
      <w:bookmarkStart w:id="59" w:name="_Hlk30616923"/>
      <w:r w:rsidRPr="00B7238C">
        <w:t>Ordföranden ska sammankalla styrelsen när så erfordras eller det begärs av någon av de övriga styrelseleda</w:t>
      </w:r>
      <w:r w:rsidRPr="00B7238C">
        <w:softHyphen/>
        <w:t>möterna, riksförbundsstyrelsen eller revisorerna.</w:t>
      </w:r>
    </w:p>
    <w:bookmarkEnd w:id="59"/>
    <w:p w14:paraId="0EDC61B6" w14:textId="77777777" w:rsidR="002B1762" w:rsidRPr="00F24256" w:rsidRDefault="002B1762" w:rsidP="002B1762"/>
    <w:p w14:paraId="5C838100" w14:textId="379D40A2" w:rsidR="00AA221C" w:rsidRDefault="002B1762" w:rsidP="002B1762">
      <w:r w:rsidRPr="00F24256">
        <w:t>Styrelsen är beslut</w:t>
      </w:r>
      <w:r>
        <w:t>s</w:t>
      </w:r>
      <w:r w:rsidRPr="00F24256">
        <w:t>för om minst hälften av styrelseledamöterna är närvarande.</w:t>
      </w:r>
    </w:p>
    <w:p w14:paraId="3F38250B" w14:textId="77777777" w:rsidR="002B1762" w:rsidRDefault="002B1762" w:rsidP="0008184E"/>
    <w:p w14:paraId="3D701355" w14:textId="3C85B049" w:rsidR="002B1762" w:rsidRPr="00423C28" w:rsidRDefault="002B1762" w:rsidP="00423C28">
      <w:bookmarkStart w:id="60" w:name="_Toc194066768"/>
      <w:r w:rsidRPr="00423C28">
        <w:rPr>
          <w:rStyle w:val="Rubrik2Char"/>
          <w:b w:val="0"/>
          <w:bCs w:val="0"/>
          <w:i w:val="0"/>
          <w:iCs w:val="0"/>
        </w:rPr>
        <w:t xml:space="preserve">§ 9 </w:t>
      </w:r>
      <w:proofErr w:type="spellStart"/>
      <w:r w:rsidRPr="00423C28">
        <w:rPr>
          <w:rStyle w:val="Rubrik2Char"/>
          <w:b w:val="0"/>
          <w:bCs w:val="0"/>
          <w:i w:val="0"/>
          <w:iCs w:val="0"/>
        </w:rPr>
        <w:t>Mom</w:t>
      </w:r>
      <w:proofErr w:type="spellEnd"/>
      <w:r w:rsidRPr="00423C28">
        <w:rPr>
          <w:rStyle w:val="Rubrik2Char"/>
          <w:b w:val="0"/>
          <w:bCs w:val="0"/>
          <w:i w:val="0"/>
          <w:iCs w:val="0"/>
        </w:rPr>
        <w:t xml:space="preserve"> 3: Styrelsens uppgifter</w:t>
      </w:r>
      <w:r w:rsidR="00423C28" w:rsidRPr="00423C28">
        <w:rPr>
          <w:rStyle w:val="Rubrik2Char"/>
          <w:b w:val="0"/>
          <w:bCs w:val="0"/>
          <w:i w:val="0"/>
          <w:iCs w:val="0"/>
        </w:rPr>
        <w:t xml:space="preserve">, </w:t>
      </w:r>
      <w:r w:rsidRPr="00423C28">
        <w:rPr>
          <w:rStyle w:val="Rubrik2Char"/>
          <w:b w:val="0"/>
          <w:bCs w:val="0"/>
          <w:i w:val="0"/>
          <w:iCs w:val="0"/>
        </w:rPr>
        <w:t>Riksförbundets stadgelydelse:</w:t>
      </w:r>
      <w:bookmarkEnd w:id="60"/>
      <w:r w:rsidRPr="00423C28">
        <w:br/>
        <w:t>Ordförande sammankallar styrelsen minst fyra gånger per år. Styrelsen ska också kallas samman när minst hälften av styrelseledamöterna, registrerade revisionsbolaget eller minst hälften av revisorerna begär det.</w:t>
      </w:r>
    </w:p>
    <w:p w14:paraId="16C13A6B" w14:textId="77777777" w:rsidR="002C263E" w:rsidRDefault="002C263E" w:rsidP="002C263E"/>
    <w:p w14:paraId="07E07122" w14:textId="068740B6" w:rsidR="002C263E" w:rsidRPr="00423C28" w:rsidRDefault="002C263E" w:rsidP="002C263E">
      <w:pPr>
        <w:rPr>
          <w:rFonts w:cs="Arial"/>
          <w:b/>
        </w:rPr>
      </w:pPr>
      <w:bookmarkStart w:id="61" w:name="_Toc194066769"/>
      <w:r w:rsidRPr="00423C28">
        <w:rPr>
          <w:rStyle w:val="Rubrik2Char"/>
          <w:b w:val="0"/>
          <w:bCs w:val="0"/>
          <w:i w:val="0"/>
          <w:iCs w:val="0"/>
        </w:rPr>
        <w:t xml:space="preserve">§ 9 </w:t>
      </w:r>
      <w:proofErr w:type="spellStart"/>
      <w:r w:rsidRPr="00423C28">
        <w:rPr>
          <w:rStyle w:val="Rubrik2Char"/>
          <w:b w:val="0"/>
          <w:bCs w:val="0"/>
          <w:i w:val="0"/>
          <w:iCs w:val="0"/>
        </w:rPr>
        <w:t>Mom</w:t>
      </w:r>
      <w:proofErr w:type="spellEnd"/>
      <w:r w:rsidRPr="00423C28">
        <w:rPr>
          <w:rStyle w:val="Rubrik2Char"/>
          <w:b w:val="0"/>
          <w:bCs w:val="0"/>
          <w:i w:val="0"/>
          <w:iCs w:val="0"/>
        </w:rPr>
        <w:t xml:space="preserve"> 5: Redovisning</w:t>
      </w:r>
      <w:r w:rsidR="00423C28" w:rsidRPr="00423C28">
        <w:rPr>
          <w:rStyle w:val="Rubrik2Char"/>
          <w:b w:val="0"/>
          <w:bCs w:val="0"/>
          <w:i w:val="0"/>
          <w:iCs w:val="0"/>
        </w:rPr>
        <w:t xml:space="preserve">, </w:t>
      </w:r>
      <w:r w:rsidRPr="00423C28">
        <w:rPr>
          <w:rStyle w:val="Rubrik2Char"/>
          <w:b w:val="0"/>
          <w:bCs w:val="0"/>
          <w:i w:val="0"/>
          <w:iCs w:val="0"/>
        </w:rPr>
        <w:t>Distriktets nuvarande lydelse:</w:t>
      </w:r>
      <w:bookmarkEnd w:id="61"/>
      <w:r>
        <w:br/>
      </w:r>
      <w:r w:rsidRPr="00C26A33">
        <w:rPr>
          <w:rFonts w:cs="Arial"/>
        </w:rPr>
        <w:t>Styrelsen ska senast sex veckor före årsmötet lämna sina redovisningshandlingar till revisorerna.</w:t>
      </w:r>
    </w:p>
    <w:p w14:paraId="39B95B93" w14:textId="337071C0" w:rsidR="002C263E" w:rsidRPr="00423C28" w:rsidRDefault="002C263E" w:rsidP="002C263E">
      <w:pPr>
        <w:rPr>
          <w:rFonts w:cs="Arial"/>
          <w:b/>
        </w:rPr>
      </w:pPr>
      <w:r>
        <w:br/>
      </w:r>
      <w:bookmarkStart w:id="62" w:name="_Toc194066770"/>
      <w:r w:rsidRPr="00423C28">
        <w:rPr>
          <w:rStyle w:val="Rubrik2Char"/>
          <w:b w:val="0"/>
          <w:bCs w:val="0"/>
          <w:i w:val="0"/>
          <w:iCs w:val="0"/>
        </w:rPr>
        <w:t xml:space="preserve">§ 9 </w:t>
      </w:r>
      <w:proofErr w:type="spellStart"/>
      <w:r w:rsidRPr="00423C28">
        <w:rPr>
          <w:rStyle w:val="Rubrik2Char"/>
          <w:b w:val="0"/>
          <w:bCs w:val="0"/>
          <w:i w:val="0"/>
          <w:iCs w:val="0"/>
        </w:rPr>
        <w:t>Mom</w:t>
      </w:r>
      <w:proofErr w:type="spellEnd"/>
      <w:r w:rsidRPr="00423C28">
        <w:rPr>
          <w:rStyle w:val="Rubrik2Char"/>
          <w:b w:val="0"/>
          <w:bCs w:val="0"/>
          <w:i w:val="0"/>
          <w:iCs w:val="0"/>
        </w:rPr>
        <w:t xml:space="preserve"> 5: Ansvar för lokalföreningar med mera</w:t>
      </w:r>
      <w:r w:rsidR="00423C28" w:rsidRPr="00423C28">
        <w:rPr>
          <w:rStyle w:val="Rubrik2Char"/>
          <w:b w:val="0"/>
          <w:bCs w:val="0"/>
          <w:i w:val="0"/>
          <w:iCs w:val="0"/>
        </w:rPr>
        <w:t xml:space="preserve">, </w:t>
      </w:r>
      <w:r w:rsidRPr="00423C28">
        <w:rPr>
          <w:rStyle w:val="Rubrik2Char"/>
          <w:b w:val="0"/>
          <w:bCs w:val="0"/>
          <w:i w:val="0"/>
          <w:iCs w:val="0"/>
        </w:rPr>
        <w:t>Riksförbundets stadgelydelse:</w:t>
      </w:r>
      <w:bookmarkEnd w:id="62"/>
      <w:r>
        <w:br/>
      </w:r>
      <w:r w:rsidRPr="00253DAC">
        <w:t>Det åligger distriktets styrelse att stötta lokalföreningarna och bedriva verksamhet i områden där inte lokalförening finns.</w:t>
      </w:r>
    </w:p>
    <w:p w14:paraId="16FAF8A3" w14:textId="77777777" w:rsidR="002C263E" w:rsidRPr="00253DAC" w:rsidRDefault="002C263E" w:rsidP="002C263E"/>
    <w:p w14:paraId="35213DB6" w14:textId="77777777" w:rsidR="002C263E" w:rsidRPr="00253DAC" w:rsidRDefault="002C263E" w:rsidP="002C263E">
      <w:r w:rsidRPr="00253DAC">
        <w:t>Om det inte finns förutsättningar för en lokalförening att bedriva verksamhet, kan distriktets styrelse besluta att lägga föreningen vilande. En förening kan vara vilande i högst 10 år. Under tiden som lokalföreningen är vilande ansvarar distriktet för verksamheten inom lokalföreningens område och förvaltar lokalföreningens tillgångar, som kan användas för denna verksamhet.</w:t>
      </w:r>
    </w:p>
    <w:p w14:paraId="5749474F" w14:textId="77777777" w:rsidR="002C263E" w:rsidRPr="00253DAC" w:rsidRDefault="002C263E" w:rsidP="002C263E">
      <w:r w:rsidRPr="00253DAC">
        <w:t>Distriktsstyrelsen kan återbilda en lokalförening genom att tillsätta en interimsstyrelse.</w:t>
      </w:r>
    </w:p>
    <w:p w14:paraId="31417386" w14:textId="77777777" w:rsidR="002C263E" w:rsidRPr="00253DAC" w:rsidRDefault="002C263E" w:rsidP="002C263E"/>
    <w:p w14:paraId="36F99CA5" w14:textId="77777777" w:rsidR="002C263E" w:rsidRPr="00253DAC" w:rsidRDefault="002C263E" w:rsidP="002C263E">
      <w:r w:rsidRPr="00253DAC">
        <w:t>När en lokalförening varit vilande i tio år tillfaller resterande medel distriktet och lokalföreningen är upplöst.</w:t>
      </w:r>
    </w:p>
    <w:p w14:paraId="52944248" w14:textId="20FB2BED" w:rsidR="002C0323" w:rsidRPr="007C0F4E" w:rsidRDefault="002C263E" w:rsidP="002C263E">
      <w:r w:rsidRPr="00253DAC">
        <w:t>Om ny lokalförening bildas i området, ska distriktet ge denna ett startbidrag.</w:t>
      </w:r>
      <w:r>
        <w:br/>
      </w:r>
    </w:p>
    <w:p w14:paraId="16F887D9" w14:textId="77777777" w:rsidR="0052559E" w:rsidRDefault="007C0F4E" w:rsidP="0052559E">
      <w:pPr>
        <w:rPr>
          <w:rStyle w:val="Rubrik2Char"/>
          <w:b w:val="0"/>
          <w:bCs w:val="0"/>
          <w:i w:val="0"/>
          <w:iCs w:val="0"/>
        </w:rPr>
      </w:pPr>
      <w:bookmarkStart w:id="63" w:name="_Toc194066771"/>
      <w:r w:rsidRPr="00423C28">
        <w:rPr>
          <w:rStyle w:val="Rubrik2Char"/>
          <w:b w:val="0"/>
          <w:bCs w:val="0"/>
          <w:i w:val="0"/>
          <w:iCs w:val="0"/>
        </w:rPr>
        <w:t xml:space="preserve">§ 9 </w:t>
      </w:r>
      <w:proofErr w:type="spellStart"/>
      <w:r w:rsidR="002C0323" w:rsidRPr="00423C28">
        <w:rPr>
          <w:rStyle w:val="Rubrik2Char"/>
          <w:b w:val="0"/>
          <w:bCs w:val="0"/>
          <w:i w:val="0"/>
          <w:iCs w:val="0"/>
        </w:rPr>
        <w:t>Mom</w:t>
      </w:r>
      <w:proofErr w:type="spellEnd"/>
      <w:r w:rsidR="002C0323" w:rsidRPr="00423C28">
        <w:rPr>
          <w:rStyle w:val="Rubrik2Char"/>
          <w:b w:val="0"/>
          <w:bCs w:val="0"/>
          <w:i w:val="0"/>
          <w:iCs w:val="0"/>
        </w:rPr>
        <w:t xml:space="preserve"> </w:t>
      </w:r>
      <w:r w:rsidR="00D35952" w:rsidRPr="00423C28">
        <w:rPr>
          <w:rStyle w:val="Rubrik2Char"/>
          <w:b w:val="0"/>
          <w:bCs w:val="0"/>
          <w:i w:val="0"/>
          <w:iCs w:val="0"/>
        </w:rPr>
        <w:t>6</w:t>
      </w:r>
      <w:r w:rsidR="002C0323" w:rsidRPr="00423C28">
        <w:rPr>
          <w:rStyle w:val="Rubrik2Char"/>
          <w:b w:val="0"/>
          <w:bCs w:val="0"/>
          <w:i w:val="0"/>
          <w:iCs w:val="0"/>
        </w:rPr>
        <w:t>: Styrelseledamöternas ansvarighet</w:t>
      </w:r>
      <w:r w:rsidR="0052559E">
        <w:rPr>
          <w:rStyle w:val="Rubrik2Char"/>
          <w:b w:val="0"/>
          <w:bCs w:val="0"/>
          <w:i w:val="0"/>
          <w:iCs w:val="0"/>
        </w:rPr>
        <w:t xml:space="preserve"> (</w:t>
      </w:r>
      <w:r w:rsidR="00423C28" w:rsidRPr="00423C28">
        <w:rPr>
          <w:rStyle w:val="Rubrik2Char"/>
          <w:b w:val="0"/>
          <w:bCs w:val="0"/>
          <w:i w:val="0"/>
          <w:iCs w:val="0"/>
        </w:rPr>
        <w:t>m</w:t>
      </w:r>
      <w:r w:rsidR="00EC4566" w:rsidRPr="00423C28">
        <w:rPr>
          <w:rStyle w:val="Rubrik2Char"/>
          <w:b w:val="0"/>
          <w:bCs w:val="0"/>
          <w:i w:val="0"/>
          <w:iCs w:val="0"/>
        </w:rPr>
        <w:t>otsvarade paragraf saknas i Riks</w:t>
      </w:r>
      <w:r w:rsidR="0052559E">
        <w:rPr>
          <w:rStyle w:val="Rubrik2Char"/>
          <w:b w:val="0"/>
          <w:bCs w:val="0"/>
          <w:i w:val="0"/>
          <w:iCs w:val="0"/>
        </w:rPr>
        <w:t>’</w:t>
      </w:r>
      <w:r w:rsidR="00EC4566" w:rsidRPr="00423C28">
        <w:rPr>
          <w:rStyle w:val="Rubrik2Char"/>
          <w:b w:val="0"/>
          <w:bCs w:val="0"/>
          <w:i w:val="0"/>
          <w:iCs w:val="0"/>
        </w:rPr>
        <w:t xml:space="preserve"> stadgar</w:t>
      </w:r>
      <w:r w:rsidR="0052559E" w:rsidRPr="0052559E">
        <w:rPr>
          <w:rStyle w:val="Rubrik2Char"/>
          <w:b w:val="0"/>
          <w:bCs w:val="0"/>
          <w:i w:val="0"/>
          <w:iCs w:val="0"/>
        </w:rPr>
        <w:t>)</w:t>
      </w:r>
      <w:bookmarkEnd w:id="63"/>
      <w:r w:rsidR="00EC4566" w:rsidRPr="00423C28">
        <w:rPr>
          <w:rStyle w:val="Rubrik2Char"/>
          <w:b w:val="0"/>
          <w:bCs w:val="0"/>
          <w:i w:val="0"/>
          <w:iCs w:val="0"/>
        </w:rPr>
        <w:t xml:space="preserve"> </w:t>
      </w:r>
    </w:p>
    <w:p w14:paraId="01674B6C" w14:textId="6018155D" w:rsidR="002C0323" w:rsidRPr="0052559E" w:rsidRDefault="0052559E" w:rsidP="0008184E">
      <w:pPr>
        <w:rPr>
          <w:rFonts w:cs="Arial"/>
          <w:szCs w:val="28"/>
        </w:rPr>
      </w:pPr>
      <w:bookmarkStart w:id="64" w:name="_Toc194066772"/>
      <w:r>
        <w:rPr>
          <w:rStyle w:val="Rubrik2Char"/>
          <w:b w:val="0"/>
          <w:bCs w:val="0"/>
          <w:i w:val="0"/>
          <w:iCs w:val="0"/>
        </w:rPr>
        <w:lastRenderedPageBreak/>
        <w:t>D</w:t>
      </w:r>
      <w:r w:rsidR="00EC4566" w:rsidRPr="00423C28">
        <w:rPr>
          <w:rStyle w:val="Rubrik2Char"/>
          <w:b w:val="0"/>
          <w:bCs w:val="0"/>
          <w:i w:val="0"/>
          <w:iCs w:val="0"/>
        </w:rPr>
        <w:t>istriktets egen lydelse:</w:t>
      </w:r>
      <w:bookmarkEnd w:id="64"/>
      <w:r w:rsidR="00EC4566">
        <w:rPr>
          <w:rFonts w:cs="Arial"/>
        </w:rPr>
        <w:br/>
      </w:r>
      <w:r w:rsidR="002C0323" w:rsidRPr="00C26A33">
        <w:rPr>
          <w:rFonts w:cs="Arial"/>
        </w:rPr>
        <w:t>Styrelsens ledamöter är gemensamt ansvariga för distriktets medel och dess förvaltning. Ledamot av styrelsen, som inte närvarit vid, eller som reserverat sig mot beslut, kan inte ställas till ansvar för beslutet.</w:t>
      </w:r>
    </w:p>
    <w:p w14:paraId="72C50F0D" w14:textId="77777777" w:rsidR="002C0323" w:rsidRPr="00C26A33" w:rsidRDefault="002C0323" w:rsidP="0008184E">
      <w:pPr>
        <w:rPr>
          <w:rFonts w:cs="Arial"/>
        </w:rPr>
      </w:pPr>
    </w:p>
    <w:p w14:paraId="4F2619EF" w14:textId="77777777" w:rsidR="00BF0071" w:rsidRDefault="007C0F4E" w:rsidP="0008184E">
      <w:pPr>
        <w:rPr>
          <w:rStyle w:val="Rubrik2Char"/>
          <w:b w:val="0"/>
          <w:bCs w:val="0"/>
          <w:i w:val="0"/>
          <w:iCs w:val="0"/>
        </w:rPr>
      </w:pPr>
      <w:bookmarkStart w:id="65" w:name="_Toc194066773"/>
      <w:r w:rsidRPr="00423C28">
        <w:rPr>
          <w:rStyle w:val="Rubrik2Char"/>
          <w:b w:val="0"/>
          <w:bCs w:val="0"/>
          <w:i w:val="0"/>
          <w:iCs w:val="0"/>
        </w:rPr>
        <w:t xml:space="preserve">§ 9 </w:t>
      </w:r>
      <w:proofErr w:type="spellStart"/>
      <w:r w:rsidR="002C0323" w:rsidRPr="00423C28">
        <w:rPr>
          <w:rStyle w:val="Rubrik2Char"/>
          <w:b w:val="0"/>
          <w:bCs w:val="0"/>
          <w:i w:val="0"/>
          <w:iCs w:val="0"/>
        </w:rPr>
        <w:t>Mom</w:t>
      </w:r>
      <w:proofErr w:type="spellEnd"/>
      <w:r w:rsidR="002C0323" w:rsidRPr="00423C28">
        <w:rPr>
          <w:rStyle w:val="Rubrik2Char"/>
          <w:b w:val="0"/>
          <w:bCs w:val="0"/>
          <w:i w:val="0"/>
          <w:iCs w:val="0"/>
        </w:rPr>
        <w:t xml:space="preserve"> </w:t>
      </w:r>
      <w:r w:rsidR="00D35952" w:rsidRPr="00423C28">
        <w:rPr>
          <w:rStyle w:val="Rubrik2Char"/>
          <w:b w:val="0"/>
          <w:bCs w:val="0"/>
          <w:i w:val="0"/>
          <w:iCs w:val="0"/>
        </w:rPr>
        <w:t>7</w:t>
      </w:r>
      <w:r w:rsidR="002C0323" w:rsidRPr="00423C28">
        <w:rPr>
          <w:rStyle w:val="Rubrik2Char"/>
          <w:b w:val="0"/>
          <w:bCs w:val="0"/>
          <w:i w:val="0"/>
          <w:iCs w:val="0"/>
        </w:rPr>
        <w:t>: Synskadades Stiftelse i Stockholms och Gotlands län</w:t>
      </w:r>
      <w:r w:rsidR="00BF0071">
        <w:rPr>
          <w:rStyle w:val="Rubrik2Char"/>
          <w:b w:val="0"/>
          <w:bCs w:val="0"/>
          <w:i w:val="0"/>
          <w:iCs w:val="0"/>
        </w:rPr>
        <w:t xml:space="preserve"> (</w:t>
      </w:r>
      <w:r w:rsidR="00423C28" w:rsidRPr="00423C28">
        <w:rPr>
          <w:rStyle w:val="Rubrik2Char"/>
          <w:b w:val="0"/>
          <w:bCs w:val="0"/>
          <w:i w:val="0"/>
          <w:iCs w:val="0"/>
        </w:rPr>
        <w:t>m</w:t>
      </w:r>
      <w:r w:rsidR="00EC4566" w:rsidRPr="00423C28">
        <w:rPr>
          <w:rStyle w:val="Rubrik2Char"/>
          <w:b w:val="0"/>
          <w:bCs w:val="0"/>
          <w:i w:val="0"/>
          <w:iCs w:val="0"/>
        </w:rPr>
        <w:t>otsvarade paragraf saknas i Riks</w:t>
      </w:r>
      <w:r w:rsidR="00BF0071">
        <w:rPr>
          <w:rStyle w:val="Rubrik2Char"/>
          <w:b w:val="0"/>
          <w:bCs w:val="0"/>
          <w:i w:val="0"/>
          <w:iCs w:val="0"/>
        </w:rPr>
        <w:t>’</w:t>
      </w:r>
      <w:r w:rsidR="00EC4566" w:rsidRPr="00423C28">
        <w:rPr>
          <w:rStyle w:val="Rubrik2Char"/>
          <w:b w:val="0"/>
          <w:bCs w:val="0"/>
          <w:i w:val="0"/>
          <w:iCs w:val="0"/>
        </w:rPr>
        <w:t xml:space="preserve"> stadgar</w:t>
      </w:r>
      <w:r w:rsidR="00BF0071">
        <w:rPr>
          <w:rStyle w:val="Rubrik2Char"/>
          <w:b w:val="0"/>
          <w:bCs w:val="0"/>
          <w:i w:val="0"/>
          <w:iCs w:val="0"/>
        </w:rPr>
        <w:t>)</w:t>
      </w:r>
      <w:bookmarkEnd w:id="65"/>
    </w:p>
    <w:p w14:paraId="17C5B09C" w14:textId="247F6B20" w:rsidR="002C0323" w:rsidRPr="00423C28" w:rsidRDefault="00BF0071" w:rsidP="00BF0071">
      <w:pPr>
        <w:rPr>
          <w:b/>
        </w:rPr>
      </w:pPr>
      <w:bookmarkStart w:id="66" w:name="_Toc194066774"/>
      <w:r>
        <w:rPr>
          <w:rStyle w:val="Rubrik2Char"/>
          <w:b w:val="0"/>
          <w:bCs w:val="0"/>
          <w:i w:val="0"/>
          <w:iCs w:val="0"/>
        </w:rPr>
        <w:t>D</w:t>
      </w:r>
      <w:r w:rsidR="00EC4566" w:rsidRPr="00423C28">
        <w:rPr>
          <w:rStyle w:val="Rubrik2Char"/>
          <w:b w:val="0"/>
          <w:bCs w:val="0"/>
          <w:i w:val="0"/>
          <w:iCs w:val="0"/>
        </w:rPr>
        <w:t>istriktets egen lydelse:</w:t>
      </w:r>
      <w:bookmarkEnd w:id="66"/>
      <w:r w:rsidR="00EC4566">
        <w:br/>
      </w:r>
      <w:r w:rsidR="002C0323" w:rsidRPr="00256F73">
        <w:t>Distriktets styrelse tillsätter ledamöterna i stiftelsens styrelse efter förslag från representantskapet.</w:t>
      </w:r>
    </w:p>
    <w:p w14:paraId="16150DF7" w14:textId="77777777" w:rsidR="002C0323" w:rsidRPr="00256F73" w:rsidRDefault="002C0323" w:rsidP="0008184E">
      <w:pPr>
        <w:rPr>
          <w:rFonts w:cs="Arial"/>
        </w:rPr>
      </w:pPr>
    </w:p>
    <w:p w14:paraId="74C70C62" w14:textId="01830535" w:rsidR="002C0323" w:rsidRDefault="002C0323" w:rsidP="0008184E">
      <w:pPr>
        <w:rPr>
          <w:rFonts w:cs="Arial"/>
        </w:rPr>
      </w:pPr>
      <w:r w:rsidRPr="00256F73">
        <w:rPr>
          <w:rFonts w:cs="Arial"/>
        </w:rPr>
        <w:t>Distriktet kan tillföra stiftelsen de medel distriktet erhåller genom testamente eller andra gåvor.</w:t>
      </w:r>
    </w:p>
    <w:p w14:paraId="4ECCC5A0" w14:textId="77777777" w:rsidR="002C263E" w:rsidRDefault="002C263E" w:rsidP="0008184E">
      <w:pPr>
        <w:rPr>
          <w:rFonts w:cs="Arial"/>
        </w:rPr>
      </w:pPr>
    </w:p>
    <w:p w14:paraId="579B5751" w14:textId="77777777" w:rsidR="00134752" w:rsidRDefault="002C263E" w:rsidP="00423C28">
      <w:pPr>
        <w:rPr>
          <w:rStyle w:val="Rubrik2Char"/>
          <w:b w:val="0"/>
          <w:bCs w:val="0"/>
          <w:i w:val="0"/>
          <w:iCs w:val="0"/>
        </w:rPr>
      </w:pPr>
      <w:bookmarkStart w:id="67" w:name="_Toc65153842"/>
      <w:bookmarkStart w:id="68" w:name="_Hlk32141324"/>
      <w:bookmarkStart w:id="69" w:name="_Toc194066775"/>
      <w:r w:rsidRPr="00423C28">
        <w:rPr>
          <w:rStyle w:val="Rubrik2Char"/>
          <w:b w:val="0"/>
          <w:bCs w:val="0"/>
          <w:i w:val="0"/>
          <w:iCs w:val="0"/>
        </w:rPr>
        <w:t xml:space="preserve">§ 9 </w:t>
      </w:r>
      <w:proofErr w:type="spellStart"/>
      <w:r w:rsidRPr="00423C28">
        <w:rPr>
          <w:rStyle w:val="Rubrik2Char"/>
          <w:b w:val="0"/>
          <w:bCs w:val="0"/>
          <w:i w:val="0"/>
          <w:iCs w:val="0"/>
        </w:rPr>
        <w:t>Mom</w:t>
      </w:r>
      <w:proofErr w:type="spellEnd"/>
      <w:r w:rsidRPr="00423C28">
        <w:rPr>
          <w:rStyle w:val="Rubrik2Char"/>
          <w:b w:val="0"/>
          <w:bCs w:val="0"/>
          <w:i w:val="0"/>
          <w:iCs w:val="0"/>
        </w:rPr>
        <w:t xml:space="preserve"> 8: Åtgärder inom lokalförening</w:t>
      </w:r>
      <w:bookmarkEnd w:id="67"/>
      <w:r w:rsidR="00423C28" w:rsidRPr="00423C28">
        <w:rPr>
          <w:rStyle w:val="Rubrik2Char"/>
          <w:b w:val="0"/>
          <w:bCs w:val="0"/>
          <w:i w:val="0"/>
          <w:iCs w:val="0"/>
        </w:rPr>
        <w:t xml:space="preserve"> </w:t>
      </w:r>
      <w:bookmarkEnd w:id="68"/>
      <w:r w:rsidR="00134752">
        <w:rPr>
          <w:rStyle w:val="Rubrik2Char"/>
          <w:b w:val="0"/>
          <w:bCs w:val="0"/>
          <w:i w:val="0"/>
          <w:iCs w:val="0"/>
        </w:rPr>
        <w:t>(</w:t>
      </w:r>
      <w:r w:rsidR="00423C28" w:rsidRPr="00423C28">
        <w:rPr>
          <w:rStyle w:val="Rubrik2Char"/>
          <w:b w:val="0"/>
          <w:bCs w:val="0"/>
          <w:i w:val="0"/>
          <w:iCs w:val="0"/>
        </w:rPr>
        <w:t>m</w:t>
      </w:r>
      <w:r w:rsidRPr="00423C28">
        <w:rPr>
          <w:rStyle w:val="Rubrik2Char"/>
          <w:b w:val="0"/>
          <w:bCs w:val="0"/>
          <w:i w:val="0"/>
          <w:iCs w:val="0"/>
        </w:rPr>
        <w:t>otsvarade paragraf saknas i Riks</w:t>
      </w:r>
      <w:r w:rsidR="00134752">
        <w:rPr>
          <w:rStyle w:val="Rubrik2Char"/>
          <w:b w:val="0"/>
          <w:bCs w:val="0"/>
          <w:i w:val="0"/>
          <w:iCs w:val="0"/>
        </w:rPr>
        <w:t>’</w:t>
      </w:r>
      <w:r w:rsidRPr="00423C28">
        <w:rPr>
          <w:rStyle w:val="Rubrik2Char"/>
          <w:b w:val="0"/>
          <w:bCs w:val="0"/>
          <w:i w:val="0"/>
          <w:iCs w:val="0"/>
        </w:rPr>
        <w:t xml:space="preserve"> stadgar</w:t>
      </w:r>
      <w:r w:rsidR="00134752">
        <w:rPr>
          <w:rStyle w:val="Rubrik2Char"/>
          <w:b w:val="0"/>
          <w:bCs w:val="0"/>
          <w:i w:val="0"/>
          <w:iCs w:val="0"/>
        </w:rPr>
        <w:t>)</w:t>
      </w:r>
      <w:bookmarkEnd w:id="69"/>
    </w:p>
    <w:p w14:paraId="0FDE89AA" w14:textId="0DD94D1D" w:rsidR="002C263E" w:rsidRPr="00423C28" w:rsidRDefault="00134752" w:rsidP="00134752">
      <w:bookmarkStart w:id="70" w:name="_Toc194066776"/>
      <w:r>
        <w:rPr>
          <w:rStyle w:val="Rubrik2Char"/>
          <w:b w:val="0"/>
          <w:bCs w:val="0"/>
          <w:i w:val="0"/>
          <w:iCs w:val="0"/>
        </w:rPr>
        <w:t>D</w:t>
      </w:r>
      <w:r w:rsidR="002C263E" w:rsidRPr="00423C28">
        <w:rPr>
          <w:rStyle w:val="Rubrik2Char"/>
          <w:b w:val="0"/>
          <w:bCs w:val="0"/>
          <w:i w:val="0"/>
          <w:iCs w:val="0"/>
        </w:rPr>
        <w:t>istriktets egen lydelse:</w:t>
      </w:r>
      <w:bookmarkEnd w:id="70"/>
      <w:r w:rsidR="002C263E" w:rsidRPr="00423C28">
        <w:t xml:space="preserve"> </w:t>
      </w:r>
      <w:r w:rsidR="002C263E" w:rsidRPr="00423C28">
        <w:br/>
        <w:t>Det åligger distriktets styrelse att stötta lokalföreningarna och bedriva verksamhet i områden där inte lokalförening finns.</w:t>
      </w:r>
    </w:p>
    <w:p w14:paraId="6753E678" w14:textId="77777777" w:rsidR="002C263E" w:rsidRDefault="002C263E" w:rsidP="002C263E">
      <w:pPr>
        <w:rPr>
          <w:szCs w:val="28"/>
        </w:rPr>
      </w:pPr>
    </w:p>
    <w:p w14:paraId="18BD6DC7" w14:textId="77777777" w:rsidR="002C263E" w:rsidRDefault="002C263E" w:rsidP="002C263E">
      <w:pPr>
        <w:rPr>
          <w:szCs w:val="28"/>
        </w:rPr>
      </w:pPr>
      <w:r w:rsidRPr="00F24256">
        <w:rPr>
          <w:szCs w:val="28"/>
        </w:rPr>
        <w:t>Om det av olika skäl inte finns förutsättningar för en lokalförening att bedriva verksamhet, kan föreningen vara vilande i högst 10 år</w:t>
      </w:r>
      <w:r>
        <w:rPr>
          <w:szCs w:val="28"/>
        </w:rPr>
        <w:t xml:space="preserve">. </w:t>
      </w:r>
      <w:r w:rsidRPr="00F24256">
        <w:rPr>
          <w:szCs w:val="28"/>
        </w:rPr>
        <w:t>Under tiden som lokalföreningen är vilande ansvarar distriktet för verksamheten inom lokalföreningens område och förvaltar lokalföreningens tillgångar, som kan användas för denna verksamhet.</w:t>
      </w:r>
    </w:p>
    <w:p w14:paraId="36291926" w14:textId="77777777" w:rsidR="002C263E" w:rsidRDefault="002C263E" w:rsidP="002C263E">
      <w:pPr>
        <w:rPr>
          <w:szCs w:val="28"/>
        </w:rPr>
      </w:pPr>
      <w:r>
        <w:rPr>
          <w:szCs w:val="28"/>
        </w:rPr>
        <w:t>Distriktsstyrelsen kan återbilda en lokalförening genom att tillsätta en interimsstyrelse.</w:t>
      </w:r>
    </w:p>
    <w:p w14:paraId="61B6A6F0" w14:textId="77777777" w:rsidR="002C263E" w:rsidRPr="00F24256" w:rsidRDefault="002C263E" w:rsidP="002C263E">
      <w:pPr>
        <w:rPr>
          <w:szCs w:val="28"/>
        </w:rPr>
      </w:pPr>
    </w:p>
    <w:p w14:paraId="372F20C0" w14:textId="77777777" w:rsidR="002C263E" w:rsidRDefault="002C263E" w:rsidP="002C263E">
      <w:pPr>
        <w:rPr>
          <w:szCs w:val="28"/>
        </w:rPr>
      </w:pPr>
      <w:r w:rsidRPr="00F24256">
        <w:rPr>
          <w:szCs w:val="28"/>
        </w:rPr>
        <w:t xml:space="preserve">När en lokalförening varit vilande i tio år tillfaller resterande medel distriktet och lokalföreningen </w:t>
      </w:r>
      <w:r>
        <w:rPr>
          <w:szCs w:val="28"/>
        </w:rPr>
        <w:t>är upplöst</w:t>
      </w:r>
      <w:r w:rsidRPr="00F24256">
        <w:rPr>
          <w:szCs w:val="28"/>
        </w:rPr>
        <w:t>.</w:t>
      </w:r>
    </w:p>
    <w:p w14:paraId="26083E3E" w14:textId="77777777" w:rsidR="002C263E" w:rsidRDefault="002C263E" w:rsidP="002C263E">
      <w:pPr>
        <w:rPr>
          <w:szCs w:val="28"/>
        </w:rPr>
      </w:pPr>
      <w:r w:rsidRPr="00F24256">
        <w:rPr>
          <w:szCs w:val="28"/>
        </w:rPr>
        <w:t>Om ny lokalförening bildas i området, ska distriktet ge denna ett startbidrag.</w:t>
      </w:r>
    </w:p>
    <w:p w14:paraId="2952C7C4" w14:textId="0BA20B98" w:rsidR="002C263E" w:rsidRPr="002F49BA" w:rsidRDefault="002C263E" w:rsidP="0008184E">
      <w:pPr>
        <w:rPr>
          <w:rFonts w:cs="Arial"/>
        </w:rPr>
      </w:pPr>
      <w:r>
        <w:rPr>
          <w:rFonts w:cs="Arial"/>
        </w:rPr>
        <w:br/>
        <w:t xml:space="preserve">Obs! </w:t>
      </w:r>
      <w:r>
        <w:t xml:space="preserve">Ovanstående information återfinns dock i: </w:t>
      </w:r>
      <w:r>
        <w:br/>
      </w:r>
      <w:r w:rsidRPr="002C263E">
        <w:rPr>
          <w:szCs w:val="28"/>
        </w:rPr>
        <w:t xml:space="preserve">§ 9 </w:t>
      </w:r>
      <w:proofErr w:type="spellStart"/>
      <w:r w:rsidRPr="002C263E">
        <w:rPr>
          <w:szCs w:val="28"/>
        </w:rPr>
        <w:t>Mom</w:t>
      </w:r>
      <w:proofErr w:type="spellEnd"/>
      <w:r w:rsidRPr="002C263E">
        <w:rPr>
          <w:szCs w:val="28"/>
        </w:rPr>
        <w:t xml:space="preserve"> 5</w:t>
      </w:r>
      <w:r>
        <w:rPr>
          <w:szCs w:val="28"/>
        </w:rPr>
        <w:t>.</w:t>
      </w:r>
    </w:p>
    <w:bookmarkEnd w:id="57"/>
    <w:p w14:paraId="097ACA97" w14:textId="77777777" w:rsidR="00AA221C" w:rsidRPr="00F24256" w:rsidRDefault="00AA221C" w:rsidP="0008184E">
      <w:pPr>
        <w:rPr>
          <w:szCs w:val="28"/>
        </w:rPr>
      </w:pPr>
    </w:p>
    <w:p w14:paraId="332D6DD0" w14:textId="72453585" w:rsidR="004D614A" w:rsidRPr="00423C28" w:rsidRDefault="00AA221C" w:rsidP="00423C28">
      <w:bookmarkStart w:id="71" w:name="_Toc65153843"/>
      <w:bookmarkStart w:id="72" w:name="_Toc194066777"/>
      <w:r w:rsidRPr="00423C28">
        <w:rPr>
          <w:rStyle w:val="Rubrik1Char"/>
        </w:rPr>
        <w:t>§ 10 Revisorer</w:t>
      </w:r>
      <w:bookmarkStart w:id="73" w:name="_Hlk32141413"/>
      <w:bookmarkEnd w:id="71"/>
      <w:r w:rsidR="00423C28" w:rsidRPr="00423C28">
        <w:rPr>
          <w:rStyle w:val="Rubrik1Char"/>
        </w:rPr>
        <w:t>,</w:t>
      </w:r>
      <w:r w:rsidRPr="00423C28">
        <w:rPr>
          <w:rStyle w:val="Rubrik1Char"/>
        </w:rPr>
        <w:t xml:space="preserve"> </w:t>
      </w:r>
      <w:bookmarkEnd w:id="73"/>
      <w:r w:rsidR="004D614A" w:rsidRPr="00423C28">
        <w:rPr>
          <w:rStyle w:val="Rubrik1Char"/>
        </w:rPr>
        <w:t xml:space="preserve">Distriktets nuvarande </w:t>
      </w:r>
      <w:r w:rsidR="00423C28" w:rsidRPr="00423C28">
        <w:rPr>
          <w:rStyle w:val="Rubrik1Char"/>
        </w:rPr>
        <w:t>lydelse</w:t>
      </w:r>
      <w:r w:rsidR="004D614A" w:rsidRPr="00423C28">
        <w:rPr>
          <w:rStyle w:val="Rubrik1Char"/>
        </w:rPr>
        <w:t>:</w:t>
      </w:r>
      <w:bookmarkEnd w:id="72"/>
      <w:r w:rsidR="004D614A" w:rsidRPr="00423C28">
        <w:br/>
        <w:t>Distriktsstyrelsens förvaltning och distriktets räkenskaper ska granskas av tre revisorer, varav en revisor som är auktoriserad eller godkänd. Ett registrerat revisionsbolag kan väljas av årsmötet.</w:t>
      </w:r>
    </w:p>
    <w:p w14:paraId="70DAA2BF" w14:textId="77777777" w:rsidR="004D614A" w:rsidRDefault="004D614A" w:rsidP="004D614A">
      <w:pPr>
        <w:rPr>
          <w:rFonts w:cs="Arial"/>
          <w:szCs w:val="28"/>
        </w:rPr>
      </w:pPr>
    </w:p>
    <w:p w14:paraId="0EA25F98" w14:textId="77777777" w:rsidR="004D614A" w:rsidRDefault="004D614A" w:rsidP="004D614A">
      <w:r w:rsidRPr="00F24256">
        <w:t xml:space="preserve">Revisorn ska årligen lämna en revisionsberättelse till distriktets årsmöte. I revisionsberättelsen ska finnas ett uttalande angående fastställande av </w:t>
      </w:r>
      <w:r w:rsidRPr="00F24256">
        <w:lastRenderedPageBreak/>
        <w:t>resultat- och balansräkning, disposition beträffande distriktets överskott eller underskott samt ett uttalande angående ansvarsfrihet för styrelsens ledamöter.</w:t>
      </w:r>
    </w:p>
    <w:p w14:paraId="0639F468" w14:textId="77777777" w:rsidR="004D614A" w:rsidRDefault="004D614A" w:rsidP="004D614A"/>
    <w:p w14:paraId="7861F75F" w14:textId="77777777" w:rsidR="004D614A" w:rsidRPr="00C26A33" w:rsidRDefault="004D614A" w:rsidP="004D614A">
      <w:pPr>
        <w:rPr>
          <w:rFonts w:cs="Arial"/>
        </w:rPr>
      </w:pPr>
      <w:r w:rsidRPr="00C26A33">
        <w:rPr>
          <w:rFonts w:cs="Arial"/>
        </w:rPr>
        <w:t xml:space="preserve">Av revisorerna skall två ordinarie och två </w:t>
      </w:r>
      <w:r>
        <w:rPr>
          <w:rFonts w:cs="Arial"/>
        </w:rPr>
        <w:t>e</w:t>
      </w:r>
      <w:r w:rsidRPr="00C26A33">
        <w:rPr>
          <w:rFonts w:cs="Arial"/>
        </w:rPr>
        <w:t xml:space="preserve">rsättare vara verksamhetsrevisorer. Dessa ska vara synskadade medlemmar eller stödjande medlemmar som är vårdnadshavare till barn med synskada. Verksamhetsrevisorerna och deras ersättare utses vid årsmötet för en tid av 2 år. En ordinarie och en ersättare utses </w:t>
      </w:r>
      <w:proofErr w:type="gramStart"/>
      <w:r w:rsidRPr="00C26A33">
        <w:rPr>
          <w:rFonts w:cs="Arial"/>
        </w:rPr>
        <w:t>vardera året</w:t>
      </w:r>
      <w:proofErr w:type="gramEnd"/>
      <w:r w:rsidRPr="00C26A33">
        <w:rPr>
          <w:rFonts w:cs="Arial"/>
        </w:rPr>
        <w:t xml:space="preserve">. En av verksamhetsrevisorerna utses att vara ordförande för verksamhetsrevisorerna. </w:t>
      </w:r>
    </w:p>
    <w:p w14:paraId="615BDD30" w14:textId="77777777" w:rsidR="004D614A" w:rsidRPr="00F24256" w:rsidRDefault="004D614A" w:rsidP="004D614A"/>
    <w:p w14:paraId="55AD3168" w14:textId="1C416703" w:rsidR="007C0F4E" w:rsidRDefault="004D614A" w:rsidP="004D614A">
      <w:pPr>
        <w:rPr>
          <w:rFonts w:cs="Arial"/>
        </w:rPr>
      </w:pPr>
      <w:r w:rsidRPr="00F24256">
        <w:t>Revisorerna ska ges tillgång till distriktets alla handlingar.</w:t>
      </w:r>
    </w:p>
    <w:p w14:paraId="55FB06CC" w14:textId="77777777" w:rsidR="004D614A" w:rsidRDefault="004D614A" w:rsidP="007C0F4E">
      <w:pPr>
        <w:rPr>
          <w:rFonts w:cs="Arial"/>
        </w:rPr>
      </w:pPr>
    </w:p>
    <w:p w14:paraId="3E58DAB9" w14:textId="7558BEDD" w:rsidR="004D614A" w:rsidRPr="00423C28" w:rsidRDefault="004D614A" w:rsidP="00423C28">
      <w:bookmarkStart w:id="74" w:name="_Toc194066778"/>
      <w:r w:rsidRPr="00423C28">
        <w:rPr>
          <w:rStyle w:val="Rubrik1Char"/>
        </w:rPr>
        <w:t>§ 10 Revision</w:t>
      </w:r>
      <w:r w:rsidR="00423C28" w:rsidRPr="00423C28">
        <w:rPr>
          <w:rStyle w:val="Rubrik1Char"/>
        </w:rPr>
        <w:t xml:space="preserve">, </w:t>
      </w:r>
      <w:r w:rsidRPr="00423C28">
        <w:rPr>
          <w:rStyle w:val="Rubrik1Char"/>
        </w:rPr>
        <w:t>Riksförbundets stadgelydelse:</w:t>
      </w:r>
      <w:bookmarkEnd w:id="74"/>
      <w:r w:rsidRPr="00423C28">
        <w:br/>
        <w:t>Föreningens räkenskaper samt styrelsens förvaltning ska granskas av en auktoriserad eller godkänd revisor alternativt ett registrerat revisionsbolag. Årsmötet kan även utse en eller flera verksamhetsrevisorer som löpande ska följa föreningens verksamhet.</w:t>
      </w:r>
    </w:p>
    <w:p w14:paraId="71CBCA97" w14:textId="77777777" w:rsidR="004D614A" w:rsidRPr="00253DAC" w:rsidRDefault="004D614A" w:rsidP="004D614A">
      <w:pPr>
        <w:rPr>
          <w:rFonts w:cs="Arial"/>
        </w:rPr>
      </w:pPr>
    </w:p>
    <w:p w14:paraId="3B05B4F5" w14:textId="3227E576" w:rsidR="004D614A" w:rsidRPr="00253DAC" w:rsidRDefault="004D614A" w:rsidP="004D614A">
      <w:pPr>
        <w:rPr>
          <w:rFonts w:cs="Arial"/>
        </w:rPr>
      </w:pPr>
      <w:r w:rsidRPr="00253DAC">
        <w:rPr>
          <w:rFonts w:cs="Arial"/>
        </w:rPr>
        <w:t>Revisorerna ska årligen, till distriktets årsmöte, lämna en revisionsberättelse innehållande uttalanden beträffande fastställande av resultat- och balansräkningen, om ansvarsfrihet för styrelsens ledamöter samt, i förekommande fall, om styrelsens förslag till disposition av föreningens vinst eller förlust. Verksamhetsrevisorerna ska årligen, till årsmötet, avge en rapport över sin granskning.</w:t>
      </w:r>
    </w:p>
    <w:p w14:paraId="597E59BE" w14:textId="77777777" w:rsidR="00AA221C" w:rsidRPr="00423C28" w:rsidRDefault="00AA221C" w:rsidP="00423C28">
      <w:bookmarkStart w:id="75" w:name="_Hlk32141497"/>
    </w:p>
    <w:p w14:paraId="5AC02B99" w14:textId="1F972223" w:rsidR="004D614A" w:rsidRPr="00423C28" w:rsidRDefault="00AA221C" w:rsidP="00423C28">
      <w:bookmarkStart w:id="76" w:name="_Toc65153844"/>
      <w:bookmarkStart w:id="77" w:name="_Toc194066779"/>
      <w:r w:rsidRPr="00423C28">
        <w:rPr>
          <w:rStyle w:val="Rubrik1Char"/>
        </w:rPr>
        <w:t>§ 11 Valberedning</w:t>
      </w:r>
      <w:bookmarkEnd w:id="76"/>
      <w:bookmarkEnd w:id="75"/>
      <w:r w:rsidR="00423C28" w:rsidRPr="00423C28">
        <w:rPr>
          <w:rStyle w:val="Rubrik1Char"/>
        </w:rPr>
        <w:t xml:space="preserve">, </w:t>
      </w:r>
      <w:r w:rsidR="004D614A" w:rsidRPr="00423C28">
        <w:rPr>
          <w:rStyle w:val="Rubrik1Char"/>
        </w:rPr>
        <w:t>Distriktets nuvarande lydelse:</w:t>
      </w:r>
      <w:bookmarkEnd w:id="77"/>
      <w:r w:rsidR="004D614A" w:rsidRPr="00423C28">
        <w:br/>
        <w:t>Årsmötet ska tillsätta en valberedning bestående av fem ledamöter inklusive en sammankallande.</w:t>
      </w:r>
    </w:p>
    <w:p w14:paraId="19556BF8" w14:textId="77777777" w:rsidR="004D614A" w:rsidRPr="00F24256" w:rsidRDefault="004D614A" w:rsidP="004D614A"/>
    <w:p w14:paraId="7D1BC555" w14:textId="77777777" w:rsidR="004D614A" w:rsidRPr="00F24256" w:rsidRDefault="004D614A" w:rsidP="004D614A">
      <w:r w:rsidRPr="00F24256">
        <w:t xml:space="preserve">Valberedningen ska förbereda val till ordförande, styrelseledamöter, revisorer samt aktuella år val av ombud och ersättare till riksförbundets kongress. </w:t>
      </w:r>
      <w:r w:rsidRPr="00ED2511">
        <w:t>Ifråga</w:t>
      </w:r>
      <w:r w:rsidRPr="00F24256">
        <w:t xml:space="preserve"> om anlitande av </w:t>
      </w:r>
      <w:r>
        <w:t xml:space="preserve">registrerat revisionsbolag </w:t>
      </w:r>
      <w:r w:rsidRPr="00F24256">
        <w:t>ska styrelsen ges möjlighet att inhämta prisuppgifter innan valberedningen slutligen behandlar frågan.</w:t>
      </w:r>
    </w:p>
    <w:p w14:paraId="2D6E4F95" w14:textId="77777777" w:rsidR="004D614A" w:rsidRPr="00F24256" w:rsidRDefault="004D614A" w:rsidP="004D614A"/>
    <w:p w14:paraId="7BEFCAC9" w14:textId="77777777" w:rsidR="004D614A" w:rsidRPr="00F24256" w:rsidRDefault="004D614A" w:rsidP="004D614A">
      <w:r w:rsidRPr="00F24256">
        <w:t>Valberedningen ska aktivt samla in nomineringar av kandidater, utröna att de nominerade samtycker till kandidaturen samt tillse att kandidaturen inte strider mot stadgarna. Enskild medlem och lokalförening äger rätt att nominera kandidater.</w:t>
      </w:r>
    </w:p>
    <w:p w14:paraId="3943820C" w14:textId="77777777" w:rsidR="004D614A" w:rsidRPr="00F24256" w:rsidRDefault="004D614A" w:rsidP="004D614A"/>
    <w:p w14:paraId="6DE0D81B" w14:textId="77777777" w:rsidR="004D614A" w:rsidRPr="00F24256" w:rsidRDefault="004D614A" w:rsidP="004D614A">
      <w:r w:rsidRPr="00F24256">
        <w:lastRenderedPageBreak/>
        <w:t xml:space="preserve">Nomineringar ska vara valberedningen tillhanda senast </w:t>
      </w:r>
      <w:r>
        <w:t>15 februari</w:t>
      </w:r>
      <w:r w:rsidRPr="00F24256">
        <w:t>. Vid fyllnadsval beslutar valberedningen själv om när de behöver ha nomineringarna. Valberedningen ska sammanställa en rapport där det framgår vilka kandidater som finns samt meddela valberedningens beslutsförslag för respektive post. Denna rapport ska sändas ut tillsammans med övriga handlingar inför mötet.</w:t>
      </w:r>
    </w:p>
    <w:p w14:paraId="3BD7FD4B" w14:textId="4E1DC321" w:rsidR="00AA221C" w:rsidRDefault="004D614A" w:rsidP="004D614A">
      <w:r w:rsidRPr="00F24256">
        <w:t>Inför varje val ska redovisas vilka som kandiderar till posten och vem/vilka valberedningen förordar.</w:t>
      </w:r>
    </w:p>
    <w:p w14:paraId="5775192E" w14:textId="77777777" w:rsidR="004D614A" w:rsidRDefault="004D614A" w:rsidP="0008184E"/>
    <w:p w14:paraId="79A80A4B" w14:textId="466A6F22" w:rsidR="004D614A" w:rsidRPr="00423C28" w:rsidRDefault="004D614A" w:rsidP="00423C28">
      <w:bookmarkStart w:id="78" w:name="_Toc194066780"/>
      <w:r w:rsidRPr="00423C28">
        <w:rPr>
          <w:rStyle w:val="Rubrik1Char"/>
        </w:rPr>
        <w:t>§ 11 Valberedning</w:t>
      </w:r>
      <w:r w:rsidR="00423C28" w:rsidRPr="00423C28">
        <w:rPr>
          <w:rStyle w:val="Rubrik1Char"/>
        </w:rPr>
        <w:t xml:space="preserve">, </w:t>
      </w:r>
      <w:r w:rsidRPr="00423C28">
        <w:rPr>
          <w:rStyle w:val="Rubrik1Char"/>
        </w:rPr>
        <w:t>Riksförbundets stadgelydelse:</w:t>
      </w:r>
      <w:bookmarkEnd w:id="78"/>
      <w:r w:rsidRPr="00423C28">
        <w:br/>
        <w:t>Årsmötet ska tillsätta en valberedning bestående av fem ledamöter inklusive en sammankallande.</w:t>
      </w:r>
    </w:p>
    <w:p w14:paraId="3E9FC945" w14:textId="77777777" w:rsidR="004D614A" w:rsidRPr="00F24256" w:rsidRDefault="004D614A" w:rsidP="004D614A"/>
    <w:p w14:paraId="12F936CF" w14:textId="77777777" w:rsidR="004D614A" w:rsidRPr="00F24256" w:rsidRDefault="004D614A" w:rsidP="004D614A">
      <w:r w:rsidRPr="00F24256">
        <w:t xml:space="preserve">Valberedningen ska förbereda val till ordförande, styrelseledamöter, revisorer samt aktuella år val av ombud och ersättare till riksförbundets kongress. </w:t>
      </w:r>
      <w:r w:rsidRPr="00ED2511">
        <w:t>Ifråga</w:t>
      </w:r>
      <w:r w:rsidRPr="00F24256">
        <w:t xml:space="preserve"> om anlitande av </w:t>
      </w:r>
      <w:r>
        <w:t xml:space="preserve">registrerat revisionsbolag </w:t>
      </w:r>
      <w:r w:rsidRPr="00F24256">
        <w:t>ska styrelsen ges möjlighet att inhämta prisuppgifter innan valberedningen slutligen behandlar frågan.</w:t>
      </w:r>
    </w:p>
    <w:p w14:paraId="7DB85566" w14:textId="77777777" w:rsidR="004D614A" w:rsidRPr="00F24256" w:rsidRDefault="004D614A" w:rsidP="004D614A"/>
    <w:p w14:paraId="23B11EB8" w14:textId="77777777" w:rsidR="004D614A" w:rsidRPr="00F24256" w:rsidRDefault="004D614A" w:rsidP="004D614A">
      <w:r w:rsidRPr="00F24256">
        <w:t>Valberedningen ska aktivt samla in nomineringar av kandidater, utröna att de nominerade samtycker till kandidaturen samt tillse att kandidaturen inte strider mot stadgarna. Enskild medlem och lokalförening äger rätt att nominera kandidater.</w:t>
      </w:r>
    </w:p>
    <w:p w14:paraId="5CF44BA3" w14:textId="77777777" w:rsidR="004D614A" w:rsidRPr="00F24256" w:rsidRDefault="004D614A" w:rsidP="004D614A"/>
    <w:p w14:paraId="2306A168" w14:textId="77777777" w:rsidR="004D614A" w:rsidRPr="00F24256" w:rsidRDefault="004D614A" w:rsidP="004D614A">
      <w:r w:rsidRPr="00253DAC">
        <w:t>Nomineringar ska vara valberedningen tillhanda senast fem veckor före ordinarie årsmöte.</w:t>
      </w:r>
      <w:r w:rsidRPr="00F24256">
        <w:t xml:space="preserve"> Vid fyllnadsval beslutar valberedningen själv om när de behöver ha nomineringarna. Valberedningen ska sammanställa en rapport där det framgår vilka kandidater som finns samt meddela valberedningens beslutsförslag för respektive post. Denna rapport ska sändas ut tillsammans med övriga handlingar inför mötet.</w:t>
      </w:r>
    </w:p>
    <w:p w14:paraId="6ECA66BD" w14:textId="607F0C29" w:rsidR="00AA221C" w:rsidRDefault="004D614A" w:rsidP="0008184E">
      <w:r w:rsidRPr="00F24256">
        <w:t>Inför varje val ska redovisas vilka som kandiderar till posten och vem/vilka valberedningen förordar.</w:t>
      </w:r>
    </w:p>
    <w:p w14:paraId="65D4619C" w14:textId="77777777" w:rsidR="0046691E" w:rsidRDefault="0046691E" w:rsidP="0008184E"/>
    <w:p w14:paraId="21BDB066" w14:textId="2DC59538" w:rsidR="004D614A" w:rsidRPr="00423C28" w:rsidRDefault="00AA221C" w:rsidP="00423C28">
      <w:bookmarkStart w:id="79" w:name="_Toc194066781"/>
      <w:r w:rsidRPr="00423C28">
        <w:rPr>
          <w:rStyle w:val="Rubrik1Char"/>
        </w:rPr>
        <w:t>§ 13 Riksförbundets befogenheter inom distrikt</w:t>
      </w:r>
      <w:r w:rsidR="00423C28" w:rsidRPr="00423C28">
        <w:rPr>
          <w:rStyle w:val="Rubrik1Char"/>
        </w:rPr>
        <w:t xml:space="preserve">, </w:t>
      </w:r>
      <w:r w:rsidR="004D614A" w:rsidRPr="00423C28">
        <w:rPr>
          <w:rStyle w:val="Rubrik1Char"/>
        </w:rPr>
        <w:t>Distriktets nuvarande lydelse:</w:t>
      </w:r>
      <w:bookmarkEnd w:id="79"/>
      <w:r w:rsidR="004D614A" w:rsidRPr="00423C28">
        <w:br/>
        <w:t>Det åligger förbundsstyrelsen att stötta distrikten och bedriva verksamhet i områden där inte något distrikt finns.</w:t>
      </w:r>
    </w:p>
    <w:p w14:paraId="0524F66D" w14:textId="77777777" w:rsidR="004D614A" w:rsidRPr="00F24256" w:rsidRDefault="004D614A" w:rsidP="004D614A"/>
    <w:p w14:paraId="760E5E01" w14:textId="77777777" w:rsidR="004D614A" w:rsidRPr="00F24256" w:rsidRDefault="004D614A" w:rsidP="004D614A">
      <w:r w:rsidRPr="00F24256">
        <w:t>Riksförbundets styrelse ska vidta åtgärder om verksam</w:t>
      </w:r>
      <w:r>
        <w:softHyphen/>
      </w:r>
      <w:r w:rsidRPr="00F24256">
        <w:t xml:space="preserve">heten inom ett distrikt inte fungerar. Om distriktets årsmöte så begär, eller om ingen fungerande styrelse finns i ett distrikt, ska riksförbundets styrelse utse en interimsstyrelse för distriktet. Interimsstyrelsen disponerar då distriktets tillgångar och ansvarar för distriktets verksamhet </w:t>
      </w:r>
      <w:r>
        <w:t>samt</w:t>
      </w:r>
      <w:r w:rsidRPr="00F24256">
        <w:t xml:space="preserve"> förvaltning. Ett </w:t>
      </w:r>
      <w:r w:rsidRPr="00F24256">
        <w:lastRenderedPageBreak/>
        <w:t>mål för interimsstyrelsen ska vara att en ordinarie distriktsstyrelse åter ska kunna väljas.</w:t>
      </w:r>
    </w:p>
    <w:p w14:paraId="2039453A" w14:textId="77777777" w:rsidR="004D614A" w:rsidRPr="00F24256" w:rsidRDefault="004D614A" w:rsidP="004D614A"/>
    <w:p w14:paraId="3D650817" w14:textId="17F6FDF5" w:rsidR="00AA221C" w:rsidRDefault="004D614A" w:rsidP="004D614A">
      <w:r w:rsidRPr="00F24256">
        <w:t>Om ingen ordinarie distriktsstyrelse</w:t>
      </w:r>
      <w:r>
        <w:t xml:space="preserve"> </w:t>
      </w:r>
      <w:r w:rsidRPr="00F24256">
        <w:t xml:space="preserve">kunnat väljas under en tidsperiod av tre år </w:t>
      </w:r>
      <w:r>
        <w:t>s</w:t>
      </w:r>
      <w:r w:rsidRPr="00F24256">
        <w:t>ka distriktet uppgå i annat distrikt eller upplösas. Om distriktet upplöses tillfaller dess tillgångar riksförbundet, som har att förvalta dessa tills att en organisation liknande distriktet har bildats och kan överta tillgångarna.</w:t>
      </w:r>
    </w:p>
    <w:p w14:paraId="39B0991B" w14:textId="77777777" w:rsidR="004D614A" w:rsidRPr="00423C28" w:rsidRDefault="004D614A" w:rsidP="00423C28"/>
    <w:p w14:paraId="38ACB619" w14:textId="1C2337B1" w:rsidR="004D614A" w:rsidRPr="00423C28" w:rsidRDefault="004D614A" w:rsidP="00423C28">
      <w:bookmarkStart w:id="80" w:name="_Toc194066782"/>
      <w:r w:rsidRPr="00423C28">
        <w:rPr>
          <w:rStyle w:val="Rubrik1Char"/>
        </w:rPr>
        <w:t>§ 13 Riksförbundets befogenheter inom distrikt</w:t>
      </w:r>
      <w:r w:rsidR="00423C28" w:rsidRPr="00423C28">
        <w:rPr>
          <w:rStyle w:val="Rubrik1Char"/>
        </w:rPr>
        <w:t xml:space="preserve">, </w:t>
      </w:r>
      <w:r w:rsidRPr="00423C28">
        <w:rPr>
          <w:rStyle w:val="Rubrik1Char"/>
        </w:rPr>
        <w:t>Riksförbundets stadgelydelse:</w:t>
      </w:r>
      <w:bookmarkEnd w:id="80"/>
      <w:r w:rsidRPr="00423C28">
        <w:br/>
        <w:t>Om distriktets årsmöte så begär, eller om ingen fungerande styrelse finns i ett distrikt, ska riksförbundets styrelse utse en interimsstyrelse för distriktet. Interimsstyrelsen disponerar då distriktets tillgångar och ansvarar för distriktets verksamhet samt förvaltning. Ett mål för interimsstyrelsen ska vara att en ordinarie distriktsstyrelse åter ska kunna väljas.</w:t>
      </w:r>
    </w:p>
    <w:p w14:paraId="54D2A3AA" w14:textId="77777777" w:rsidR="004D614A" w:rsidRPr="00253DAC" w:rsidRDefault="004D614A" w:rsidP="004D614A"/>
    <w:p w14:paraId="144C10B1" w14:textId="65289291" w:rsidR="00AA221C" w:rsidRDefault="004D614A" w:rsidP="0008184E">
      <w:r w:rsidRPr="00253DAC">
        <w:t>Om ingen ordinarie distriktsstyrelse kunnat väljas under en tidsperiod av tre år ska distriktet uppgå i annat distrikt eller upplösas. Om distriktet upplöses tillfaller dess tillgångar riksförbundet, som ska förvalta dessa tills att en organisation liknande distriktet har bildats och kan överta tillgångarna.</w:t>
      </w:r>
    </w:p>
    <w:sectPr w:rsidR="00AA221C">
      <w:head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BE1B4" w14:textId="77777777" w:rsidR="00DF154A" w:rsidRDefault="00DF154A">
      <w:r>
        <w:separator/>
      </w:r>
    </w:p>
  </w:endnote>
  <w:endnote w:type="continuationSeparator" w:id="0">
    <w:p w14:paraId="3AD6AB74" w14:textId="77777777" w:rsidR="00DF154A" w:rsidRDefault="00DF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ille 6 txt se">
    <w:panose1 w:val="00000000000000000000"/>
    <w:charset w:val="00"/>
    <w:family w:val="auto"/>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olitas Norm Regular">
    <w:altName w:val="Calibri"/>
    <w:panose1 w:val="00000000000000000000"/>
    <w:charset w:val="00"/>
    <w:family w:val="modern"/>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958840"/>
      <w:docPartObj>
        <w:docPartGallery w:val="Page Numbers (Bottom of Page)"/>
        <w:docPartUnique/>
      </w:docPartObj>
    </w:sdtPr>
    <w:sdtEndPr/>
    <w:sdtContent>
      <w:p w14:paraId="19D56046" w14:textId="4B964D06" w:rsidR="00A078EB" w:rsidRDefault="00A078EB">
        <w:pPr>
          <w:pStyle w:val="Sidfot"/>
          <w:jc w:val="center"/>
        </w:pPr>
        <w:r>
          <w:fldChar w:fldCharType="begin"/>
        </w:r>
        <w:r>
          <w:instrText>PAGE   \* MERGEFORMAT</w:instrText>
        </w:r>
        <w:r>
          <w:fldChar w:fldCharType="separate"/>
        </w:r>
        <w:r>
          <w:t>2</w:t>
        </w:r>
        <w:r>
          <w:fldChar w:fldCharType="end"/>
        </w:r>
      </w:p>
    </w:sdtContent>
  </w:sdt>
  <w:p w14:paraId="61CBA16B" w14:textId="77777777" w:rsidR="00A078EB" w:rsidRDefault="00A078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60EA3" w14:textId="77777777" w:rsidR="00DF154A" w:rsidRDefault="00DF154A">
      <w:r>
        <w:separator/>
      </w:r>
    </w:p>
  </w:footnote>
  <w:footnote w:type="continuationSeparator" w:id="0">
    <w:p w14:paraId="67FF3ED3" w14:textId="77777777" w:rsidR="00DF154A" w:rsidRDefault="00DF1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FBC54" w14:textId="77777777" w:rsidR="00BD67BF" w:rsidRDefault="00BD67BF" w:rsidP="008118CF">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133</w:t>
    </w:r>
    <w:r>
      <w:rPr>
        <w:rStyle w:val="Sidnummer"/>
      </w:rPr>
      <w:fldChar w:fldCharType="end"/>
    </w:r>
  </w:p>
  <w:p w14:paraId="7A88C51E" w14:textId="77777777" w:rsidR="00BD67BF" w:rsidRDefault="00BD67BF" w:rsidP="0004629D">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D83FF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35F95214"/>
    <w:multiLevelType w:val="hybridMultilevel"/>
    <w:tmpl w:val="1DF485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9412669"/>
    <w:multiLevelType w:val="hybridMultilevel"/>
    <w:tmpl w:val="BD6C849A"/>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E703C4C"/>
    <w:multiLevelType w:val="hybridMultilevel"/>
    <w:tmpl w:val="EF0E9814"/>
    <w:lvl w:ilvl="0" w:tplc="BAEEBC9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65972828">
    <w:abstractNumId w:val="0"/>
  </w:num>
  <w:num w:numId="2" w16cid:durableId="608777987">
    <w:abstractNumId w:val="2"/>
  </w:num>
  <w:num w:numId="3" w16cid:durableId="1816021598">
    <w:abstractNumId w:val="1"/>
  </w:num>
  <w:num w:numId="4" w16cid:durableId="2571749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3D3"/>
    <w:rsid w:val="00000359"/>
    <w:rsid w:val="000005BD"/>
    <w:rsid w:val="00003E71"/>
    <w:rsid w:val="00012E23"/>
    <w:rsid w:val="00013487"/>
    <w:rsid w:val="00014C35"/>
    <w:rsid w:val="00015AAB"/>
    <w:rsid w:val="0001666B"/>
    <w:rsid w:val="00017C90"/>
    <w:rsid w:val="000212E6"/>
    <w:rsid w:val="0002171B"/>
    <w:rsid w:val="00022043"/>
    <w:rsid w:val="0002531E"/>
    <w:rsid w:val="0002723F"/>
    <w:rsid w:val="000320B1"/>
    <w:rsid w:val="00034BF4"/>
    <w:rsid w:val="000353DB"/>
    <w:rsid w:val="000411DF"/>
    <w:rsid w:val="000426D8"/>
    <w:rsid w:val="00042BBB"/>
    <w:rsid w:val="00042D3E"/>
    <w:rsid w:val="00043F9D"/>
    <w:rsid w:val="000459B7"/>
    <w:rsid w:val="00046026"/>
    <w:rsid w:val="0004629D"/>
    <w:rsid w:val="0005020C"/>
    <w:rsid w:val="0005030B"/>
    <w:rsid w:val="00054902"/>
    <w:rsid w:val="0006465A"/>
    <w:rsid w:val="00064A1F"/>
    <w:rsid w:val="00070A87"/>
    <w:rsid w:val="00072DA3"/>
    <w:rsid w:val="000748C0"/>
    <w:rsid w:val="0008184E"/>
    <w:rsid w:val="00081E68"/>
    <w:rsid w:val="0008566F"/>
    <w:rsid w:val="000864E8"/>
    <w:rsid w:val="00091242"/>
    <w:rsid w:val="00092CA1"/>
    <w:rsid w:val="00092FCD"/>
    <w:rsid w:val="0009424E"/>
    <w:rsid w:val="0009465B"/>
    <w:rsid w:val="0009523A"/>
    <w:rsid w:val="000974C3"/>
    <w:rsid w:val="000A238C"/>
    <w:rsid w:val="000A4A3E"/>
    <w:rsid w:val="000A50A3"/>
    <w:rsid w:val="000A554E"/>
    <w:rsid w:val="000A5FAB"/>
    <w:rsid w:val="000A6D11"/>
    <w:rsid w:val="000B1361"/>
    <w:rsid w:val="000B2EE2"/>
    <w:rsid w:val="000B4CA1"/>
    <w:rsid w:val="000B5446"/>
    <w:rsid w:val="000C1005"/>
    <w:rsid w:val="000C2E04"/>
    <w:rsid w:val="000C30AA"/>
    <w:rsid w:val="000C3DDA"/>
    <w:rsid w:val="000C4C3A"/>
    <w:rsid w:val="000C6819"/>
    <w:rsid w:val="000C691E"/>
    <w:rsid w:val="000D03C9"/>
    <w:rsid w:val="000D178F"/>
    <w:rsid w:val="000D3730"/>
    <w:rsid w:val="000D3878"/>
    <w:rsid w:val="000D5C58"/>
    <w:rsid w:val="000D5D78"/>
    <w:rsid w:val="000D7BA2"/>
    <w:rsid w:val="000D7CF8"/>
    <w:rsid w:val="000E1C44"/>
    <w:rsid w:val="000E268C"/>
    <w:rsid w:val="000E35F0"/>
    <w:rsid w:val="000E5EE1"/>
    <w:rsid w:val="000F0965"/>
    <w:rsid w:val="000F12A0"/>
    <w:rsid w:val="000F26CC"/>
    <w:rsid w:val="000F3167"/>
    <w:rsid w:val="000F33BE"/>
    <w:rsid w:val="000F524F"/>
    <w:rsid w:val="000F54C8"/>
    <w:rsid w:val="000F61BB"/>
    <w:rsid w:val="000F717D"/>
    <w:rsid w:val="00102DE8"/>
    <w:rsid w:val="00103B88"/>
    <w:rsid w:val="0010513E"/>
    <w:rsid w:val="0010618B"/>
    <w:rsid w:val="0010694C"/>
    <w:rsid w:val="0010780B"/>
    <w:rsid w:val="00107E1B"/>
    <w:rsid w:val="0011069C"/>
    <w:rsid w:val="00110ED1"/>
    <w:rsid w:val="00110F83"/>
    <w:rsid w:val="001115BE"/>
    <w:rsid w:val="00111CF9"/>
    <w:rsid w:val="00112776"/>
    <w:rsid w:val="00113E99"/>
    <w:rsid w:val="00117442"/>
    <w:rsid w:val="00120252"/>
    <w:rsid w:val="00120C8E"/>
    <w:rsid w:val="001221BC"/>
    <w:rsid w:val="0012484F"/>
    <w:rsid w:val="00124B71"/>
    <w:rsid w:val="0012659B"/>
    <w:rsid w:val="00127F7C"/>
    <w:rsid w:val="001300A9"/>
    <w:rsid w:val="0013184C"/>
    <w:rsid w:val="001325C6"/>
    <w:rsid w:val="00134752"/>
    <w:rsid w:val="001351CE"/>
    <w:rsid w:val="0014278D"/>
    <w:rsid w:val="00144AEC"/>
    <w:rsid w:val="00146CD1"/>
    <w:rsid w:val="001472B0"/>
    <w:rsid w:val="00150448"/>
    <w:rsid w:val="00154513"/>
    <w:rsid w:val="00155D7F"/>
    <w:rsid w:val="0015764D"/>
    <w:rsid w:val="001643D6"/>
    <w:rsid w:val="001668C4"/>
    <w:rsid w:val="00170277"/>
    <w:rsid w:val="001705C5"/>
    <w:rsid w:val="001711C5"/>
    <w:rsid w:val="00173CFA"/>
    <w:rsid w:val="00174228"/>
    <w:rsid w:val="00174C0D"/>
    <w:rsid w:val="00175B0F"/>
    <w:rsid w:val="00177260"/>
    <w:rsid w:val="00180652"/>
    <w:rsid w:val="001813EC"/>
    <w:rsid w:val="00185F77"/>
    <w:rsid w:val="00187D18"/>
    <w:rsid w:val="001933D8"/>
    <w:rsid w:val="001A21C7"/>
    <w:rsid w:val="001A2322"/>
    <w:rsid w:val="001A5526"/>
    <w:rsid w:val="001B1222"/>
    <w:rsid w:val="001B1DAE"/>
    <w:rsid w:val="001B20CC"/>
    <w:rsid w:val="001B4032"/>
    <w:rsid w:val="001B4209"/>
    <w:rsid w:val="001B5199"/>
    <w:rsid w:val="001B76D5"/>
    <w:rsid w:val="001C01FF"/>
    <w:rsid w:val="001C04BB"/>
    <w:rsid w:val="001C0A52"/>
    <w:rsid w:val="001C4078"/>
    <w:rsid w:val="001C6F67"/>
    <w:rsid w:val="001D10A3"/>
    <w:rsid w:val="001D1A6C"/>
    <w:rsid w:val="001D1B5E"/>
    <w:rsid w:val="001D5FB8"/>
    <w:rsid w:val="001E0CEB"/>
    <w:rsid w:val="001E394E"/>
    <w:rsid w:val="001E636A"/>
    <w:rsid w:val="001F2EAE"/>
    <w:rsid w:val="001F3C1C"/>
    <w:rsid w:val="001F6CB4"/>
    <w:rsid w:val="001F7C73"/>
    <w:rsid w:val="00203D70"/>
    <w:rsid w:val="00205735"/>
    <w:rsid w:val="002060C1"/>
    <w:rsid w:val="0021034B"/>
    <w:rsid w:val="00211D82"/>
    <w:rsid w:val="00215E01"/>
    <w:rsid w:val="00217AA7"/>
    <w:rsid w:val="00217CED"/>
    <w:rsid w:val="002207DF"/>
    <w:rsid w:val="002212F3"/>
    <w:rsid w:val="00221FE3"/>
    <w:rsid w:val="00223071"/>
    <w:rsid w:val="0022427F"/>
    <w:rsid w:val="00224594"/>
    <w:rsid w:val="00224A59"/>
    <w:rsid w:val="00230CF2"/>
    <w:rsid w:val="002332B4"/>
    <w:rsid w:val="002340FB"/>
    <w:rsid w:val="002379A4"/>
    <w:rsid w:val="00240C2D"/>
    <w:rsid w:val="00241824"/>
    <w:rsid w:val="00241C0B"/>
    <w:rsid w:val="00245176"/>
    <w:rsid w:val="00245602"/>
    <w:rsid w:val="00245FE1"/>
    <w:rsid w:val="002504A3"/>
    <w:rsid w:val="0025265B"/>
    <w:rsid w:val="00255B1A"/>
    <w:rsid w:val="002606AB"/>
    <w:rsid w:val="00260AB4"/>
    <w:rsid w:val="0026266F"/>
    <w:rsid w:val="00262E1C"/>
    <w:rsid w:val="00265CA2"/>
    <w:rsid w:val="00272486"/>
    <w:rsid w:val="00272EC9"/>
    <w:rsid w:val="002748D7"/>
    <w:rsid w:val="00276137"/>
    <w:rsid w:val="002813F7"/>
    <w:rsid w:val="00281662"/>
    <w:rsid w:val="00281C1C"/>
    <w:rsid w:val="002827DB"/>
    <w:rsid w:val="00283769"/>
    <w:rsid w:val="0028587D"/>
    <w:rsid w:val="00286B7D"/>
    <w:rsid w:val="002870DB"/>
    <w:rsid w:val="00291D9E"/>
    <w:rsid w:val="0029231B"/>
    <w:rsid w:val="00293563"/>
    <w:rsid w:val="00295B63"/>
    <w:rsid w:val="002A02DC"/>
    <w:rsid w:val="002A2B8F"/>
    <w:rsid w:val="002A5C6A"/>
    <w:rsid w:val="002B0B95"/>
    <w:rsid w:val="002B1762"/>
    <w:rsid w:val="002B2EC5"/>
    <w:rsid w:val="002B6958"/>
    <w:rsid w:val="002C0323"/>
    <w:rsid w:val="002C263E"/>
    <w:rsid w:val="002C62E2"/>
    <w:rsid w:val="002C7897"/>
    <w:rsid w:val="002D29D4"/>
    <w:rsid w:val="002D4B74"/>
    <w:rsid w:val="002D735E"/>
    <w:rsid w:val="002E23BA"/>
    <w:rsid w:val="002E3753"/>
    <w:rsid w:val="002E5C9E"/>
    <w:rsid w:val="002F0155"/>
    <w:rsid w:val="002F0B1A"/>
    <w:rsid w:val="002F1899"/>
    <w:rsid w:val="002F49BA"/>
    <w:rsid w:val="00301472"/>
    <w:rsid w:val="00304569"/>
    <w:rsid w:val="00310BDD"/>
    <w:rsid w:val="00310E95"/>
    <w:rsid w:val="00314433"/>
    <w:rsid w:val="0031466C"/>
    <w:rsid w:val="00314D78"/>
    <w:rsid w:val="00315D7C"/>
    <w:rsid w:val="003164E2"/>
    <w:rsid w:val="00316D0C"/>
    <w:rsid w:val="00320694"/>
    <w:rsid w:val="00320E0B"/>
    <w:rsid w:val="00321502"/>
    <w:rsid w:val="003224F1"/>
    <w:rsid w:val="003317EE"/>
    <w:rsid w:val="00331EF4"/>
    <w:rsid w:val="00332961"/>
    <w:rsid w:val="00335A2E"/>
    <w:rsid w:val="0034042D"/>
    <w:rsid w:val="00340D50"/>
    <w:rsid w:val="003413E7"/>
    <w:rsid w:val="00341F8C"/>
    <w:rsid w:val="00344F7D"/>
    <w:rsid w:val="00345833"/>
    <w:rsid w:val="00353D3A"/>
    <w:rsid w:val="0035497C"/>
    <w:rsid w:val="0036107A"/>
    <w:rsid w:val="003611BD"/>
    <w:rsid w:val="00361B1F"/>
    <w:rsid w:val="003678D1"/>
    <w:rsid w:val="00367FA9"/>
    <w:rsid w:val="00380269"/>
    <w:rsid w:val="00382E95"/>
    <w:rsid w:val="00392DDD"/>
    <w:rsid w:val="00393B00"/>
    <w:rsid w:val="00396749"/>
    <w:rsid w:val="003A787C"/>
    <w:rsid w:val="003B125C"/>
    <w:rsid w:val="003B37BE"/>
    <w:rsid w:val="003B5FCC"/>
    <w:rsid w:val="003C08A2"/>
    <w:rsid w:val="003C14B7"/>
    <w:rsid w:val="003C221A"/>
    <w:rsid w:val="003C3404"/>
    <w:rsid w:val="003C3600"/>
    <w:rsid w:val="003C37C6"/>
    <w:rsid w:val="003C456E"/>
    <w:rsid w:val="003C4976"/>
    <w:rsid w:val="003C5982"/>
    <w:rsid w:val="003C5C1B"/>
    <w:rsid w:val="003C641E"/>
    <w:rsid w:val="003D0B94"/>
    <w:rsid w:val="003D2141"/>
    <w:rsid w:val="003D2984"/>
    <w:rsid w:val="003D51C2"/>
    <w:rsid w:val="003D52A7"/>
    <w:rsid w:val="003E0BB1"/>
    <w:rsid w:val="003E374A"/>
    <w:rsid w:val="003E4B89"/>
    <w:rsid w:val="003E4FBD"/>
    <w:rsid w:val="003E63E7"/>
    <w:rsid w:val="003E6FE0"/>
    <w:rsid w:val="003E74D7"/>
    <w:rsid w:val="003E7A6A"/>
    <w:rsid w:val="003F1947"/>
    <w:rsid w:val="003F2466"/>
    <w:rsid w:val="003F5452"/>
    <w:rsid w:val="003F71E1"/>
    <w:rsid w:val="00402AFF"/>
    <w:rsid w:val="00402B74"/>
    <w:rsid w:val="00402D8F"/>
    <w:rsid w:val="0040768D"/>
    <w:rsid w:val="00413EF1"/>
    <w:rsid w:val="00415E0B"/>
    <w:rsid w:val="00416C3C"/>
    <w:rsid w:val="00416D76"/>
    <w:rsid w:val="00417FE2"/>
    <w:rsid w:val="0042292D"/>
    <w:rsid w:val="00423C28"/>
    <w:rsid w:val="004249A8"/>
    <w:rsid w:val="004305A4"/>
    <w:rsid w:val="00431160"/>
    <w:rsid w:val="00434F46"/>
    <w:rsid w:val="00441933"/>
    <w:rsid w:val="004421EE"/>
    <w:rsid w:val="004441C9"/>
    <w:rsid w:val="00445181"/>
    <w:rsid w:val="004454A7"/>
    <w:rsid w:val="00445EAA"/>
    <w:rsid w:val="00447AA3"/>
    <w:rsid w:val="00451A67"/>
    <w:rsid w:val="004528EB"/>
    <w:rsid w:val="00453479"/>
    <w:rsid w:val="00455CAE"/>
    <w:rsid w:val="00463D07"/>
    <w:rsid w:val="0046691E"/>
    <w:rsid w:val="00470998"/>
    <w:rsid w:val="00471C0D"/>
    <w:rsid w:val="00476467"/>
    <w:rsid w:val="00477FE0"/>
    <w:rsid w:val="004849B9"/>
    <w:rsid w:val="0049371A"/>
    <w:rsid w:val="00496913"/>
    <w:rsid w:val="0049691B"/>
    <w:rsid w:val="00497D79"/>
    <w:rsid w:val="004A121D"/>
    <w:rsid w:val="004A300A"/>
    <w:rsid w:val="004A3FB0"/>
    <w:rsid w:val="004A56CC"/>
    <w:rsid w:val="004A7A06"/>
    <w:rsid w:val="004B1F3B"/>
    <w:rsid w:val="004B1FCC"/>
    <w:rsid w:val="004B5A03"/>
    <w:rsid w:val="004C10EE"/>
    <w:rsid w:val="004C2408"/>
    <w:rsid w:val="004C3534"/>
    <w:rsid w:val="004C47BA"/>
    <w:rsid w:val="004C65F3"/>
    <w:rsid w:val="004C68F0"/>
    <w:rsid w:val="004C7BCD"/>
    <w:rsid w:val="004D0AC2"/>
    <w:rsid w:val="004D1A13"/>
    <w:rsid w:val="004D2709"/>
    <w:rsid w:val="004D3D11"/>
    <w:rsid w:val="004D614A"/>
    <w:rsid w:val="004E03D6"/>
    <w:rsid w:val="004E28E9"/>
    <w:rsid w:val="004E3356"/>
    <w:rsid w:val="004E57C4"/>
    <w:rsid w:val="004E6622"/>
    <w:rsid w:val="004E71E3"/>
    <w:rsid w:val="004F27B1"/>
    <w:rsid w:val="004F66E4"/>
    <w:rsid w:val="004F791E"/>
    <w:rsid w:val="005022A2"/>
    <w:rsid w:val="00503FE5"/>
    <w:rsid w:val="00504688"/>
    <w:rsid w:val="00505E71"/>
    <w:rsid w:val="00522414"/>
    <w:rsid w:val="0052559E"/>
    <w:rsid w:val="00525A70"/>
    <w:rsid w:val="00526251"/>
    <w:rsid w:val="00527F43"/>
    <w:rsid w:val="0053068B"/>
    <w:rsid w:val="005314B4"/>
    <w:rsid w:val="005326EB"/>
    <w:rsid w:val="00536C4C"/>
    <w:rsid w:val="00540871"/>
    <w:rsid w:val="005415C4"/>
    <w:rsid w:val="00542AE2"/>
    <w:rsid w:val="0054710B"/>
    <w:rsid w:val="00547AE4"/>
    <w:rsid w:val="00550F2C"/>
    <w:rsid w:val="00553CC3"/>
    <w:rsid w:val="00553FC2"/>
    <w:rsid w:val="005550EF"/>
    <w:rsid w:val="00555B25"/>
    <w:rsid w:val="005565B8"/>
    <w:rsid w:val="005622CC"/>
    <w:rsid w:val="005704AD"/>
    <w:rsid w:val="00574489"/>
    <w:rsid w:val="005747AB"/>
    <w:rsid w:val="005748BA"/>
    <w:rsid w:val="005818F5"/>
    <w:rsid w:val="00582C49"/>
    <w:rsid w:val="00582CF4"/>
    <w:rsid w:val="00586623"/>
    <w:rsid w:val="005949DA"/>
    <w:rsid w:val="005951EC"/>
    <w:rsid w:val="00595812"/>
    <w:rsid w:val="00596F8A"/>
    <w:rsid w:val="005A310E"/>
    <w:rsid w:val="005A5B2D"/>
    <w:rsid w:val="005B1E5B"/>
    <w:rsid w:val="005B3FFA"/>
    <w:rsid w:val="005B6BEA"/>
    <w:rsid w:val="005C48F4"/>
    <w:rsid w:val="005C6423"/>
    <w:rsid w:val="005C65A1"/>
    <w:rsid w:val="005C7C39"/>
    <w:rsid w:val="005D0A8E"/>
    <w:rsid w:val="005D0E93"/>
    <w:rsid w:val="005D1EB3"/>
    <w:rsid w:val="005D35F1"/>
    <w:rsid w:val="005D4436"/>
    <w:rsid w:val="005D5C23"/>
    <w:rsid w:val="005D6114"/>
    <w:rsid w:val="005D628A"/>
    <w:rsid w:val="005D7B4C"/>
    <w:rsid w:val="005E108C"/>
    <w:rsid w:val="005E23B3"/>
    <w:rsid w:val="005E2A03"/>
    <w:rsid w:val="005E2AF4"/>
    <w:rsid w:val="005F364B"/>
    <w:rsid w:val="005F3D0C"/>
    <w:rsid w:val="005F5B16"/>
    <w:rsid w:val="005F7CFA"/>
    <w:rsid w:val="00600F34"/>
    <w:rsid w:val="00600F78"/>
    <w:rsid w:val="00602A9E"/>
    <w:rsid w:val="00602E3B"/>
    <w:rsid w:val="006056F7"/>
    <w:rsid w:val="006058E6"/>
    <w:rsid w:val="00605BB4"/>
    <w:rsid w:val="006115C5"/>
    <w:rsid w:val="00611E23"/>
    <w:rsid w:val="0061251E"/>
    <w:rsid w:val="00612B04"/>
    <w:rsid w:val="00613D07"/>
    <w:rsid w:val="00614E8E"/>
    <w:rsid w:val="00616404"/>
    <w:rsid w:val="00616ED5"/>
    <w:rsid w:val="00623B49"/>
    <w:rsid w:val="00623BA9"/>
    <w:rsid w:val="00626EFD"/>
    <w:rsid w:val="0062716A"/>
    <w:rsid w:val="00627CCD"/>
    <w:rsid w:val="00633ED8"/>
    <w:rsid w:val="00634843"/>
    <w:rsid w:val="0063684C"/>
    <w:rsid w:val="00640BC5"/>
    <w:rsid w:val="00642769"/>
    <w:rsid w:val="006440E6"/>
    <w:rsid w:val="00647254"/>
    <w:rsid w:val="00650596"/>
    <w:rsid w:val="00654B5F"/>
    <w:rsid w:val="00656019"/>
    <w:rsid w:val="00656AAA"/>
    <w:rsid w:val="006618EC"/>
    <w:rsid w:val="00663406"/>
    <w:rsid w:val="00663AD8"/>
    <w:rsid w:val="00665EDF"/>
    <w:rsid w:val="00666261"/>
    <w:rsid w:val="00666E22"/>
    <w:rsid w:val="00671093"/>
    <w:rsid w:val="00671D8D"/>
    <w:rsid w:val="0067251E"/>
    <w:rsid w:val="006819D7"/>
    <w:rsid w:val="00681ECD"/>
    <w:rsid w:val="00684042"/>
    <w:rsid w:val="00687F43"/>
    <w:rsid w:val="00690BFF"/>
    <w:rsid w:val="006931F1"/>
    <w:rsid w:val="006A208B"/>
    <w:rsid w:val="006A5C85"/>
    <w:rsid w:val="006B08E6"/>
    <w:rsid w:val="006B0B92"/>
    <w:rsid w:val="006B2D00"/>
    <w:rsid w:val="006B341E"/>
    <w:rsid w:val="006B39AD"/>
    <w:rsid w:val="006C0E37"/>
    <w:rsid w:val="006C377C"/>
    <w:rsid w:val="006C3A18"/>
    <w:rsid w:val="006C48BB"/>
    <w:rsid w:val="006D45FF"/>
    <w:rsid w:val="006D4D70"/>
    <w:rsid w:val="006D5CEF"/>
    <w:rsid w:val="006D5D7B"/>
    <w:rsid w:val="006E137E"/>
    <w:rsid w:val="006E471C"/>
    <w:rsid w:val="006E61D2"/>
    <w:rsid w:val="006F1596"/>
    <w:rsid w:val="006F5149"/>
    <w:rsid w:val="006F5DB8"/>
    <w:rsid w:val="006F6578"/>
    <w:rsid w:val="00700148"/>
    <w:rsid w:val="007004EE"/>
    <w:rsid w:val="00704686"/>
    <w:rsid w:val="007058A0"/>
    <w:rsid w:val="00706C4D"/>
    <w:rsid w:val="0071081B"/>
    <w:rsid w:val="0071213E"/>
    <w:rsid w:val="00712D94"/>
    <w:rsid w:val="007161BD"/>
    <w:rsid w:val="00717720"/>
    <w:rsid w:val="00722829"/>
    <w:rsid w:val="00724AEE"/>
    <w:rsid w:val="007313C4"/>
    <w:rsid w:val="00732E96"/>
    <w:rsid w:val="007335D9"/>
    <w:rsid w:val="00734FC4"/>
    <w:rsid w:val="00736EB7"/>
    <w:rsid w:val="0073751F"/>
    <w:rsid w:val="00737FB4"/>
    <w:rsid w:val="00740810"/>
    <w:rsid w:val="0074150D"/>
    <w:rsid w:val="00741A24"/>
    <w:rsid w:val="00743C55"/>
    <w:rsid w:val="0074493A"/>
    <w:rsid w:val="00745ACC"/>
    <w:rsid w:val="007520EF"/>
    <w:rsid w:val="00755744"/>
    <w:rsid w:val="00756EFE"/>
    <w:rsid w:val="00757CF5"/>
    <w:rsid w:val="0076049C"/>
    <w:rsid w:val="00761743"/>
    <w:rsid w:val="00762BE3"/>
    <w:rsid w:val="00763129"/>
    <w:rsid w:val="007650BA"/>
    <w:rsid w:val="0077253A"/>
    <w:rsid w:val="0077281A"/>
    <w:rsid w:val="00772D86"/>
    <w:rsid w:val="00775B87"/>
    <w:rsid w:val="0077674A"/>
    <w:rsid w:val="00782D05"/>
    <w:rsid w:val="00786C30"/>
    <w:rsid w:val="007878D7"/>
    <w:rsid w:val="007905F1"/>
    <w:rsid w:val="00793B80"/>
    <w:rsid w:val="00795E33"/>
    <w:rsid w:val="00796564"/>
    <w:rsid w:val="007A038D"/>
    <w:rsid w:val="007A0C27"/>
    <w:rsid w:val="007A1D08"/>
    <w:rsid w:val="007A3706"/>
    <w:rsid w:val="007B2841"/>
    <w:rsid w:val="007B317C"/>
    <w:rsid w:val="007B4198"/>
    <w:rsid w:val="007C033B"/>
    <w:rsid w:val="007C0F4E"/>
    <w:rsid w:val="007C5760"/>
    <w:rsid w:val="007C6A2B"/>
    <w:rsid w:val="007C71B6"/>
    <w:rsid w:val="007C780B"/>
    <w:rsid w:val="007D2830"/>
    <w:rsid w:val="007D48C2"/>
    <w:rsid w:val="007D6652"/>
    <w:rsid w:val="007D755C"/>
    <w:rsid w:val="007E00F2"/>
    <w:rsid w:val="007E1498"/>
    <w:rsid w:val="007E2F8A"/>
    <w:rsid w:val="007E30B6"/>
    <w:rsid w:val="007E4053"/>
    <w:rsid w:val="007E51D6"/>
    <w:rsid w:val="007E5E14"/>
    <w:rsid w:val="007E725C"/>
    <w:rsid w:val="007F1478"/>
    <w:rsid w:val="007F2E74"/>
    <w:rsid w:val="007F4F4C"/>
    <w:rsid w:val="007F61C8"/>
    <w:rsid w:val="007F67D3"/>
    <w:rsid w:val="007F7055"/>
    <w:rsid w:val="0080405B"/>
    <w:rsid w:val="008044A7"/>
    <w:rsid w:val="00806C39"/>
    <w:rsid w:val="00811504"/>
    <w:rsid w:val="008118CF"/>
    <w:rsid w:val="00812B3F"/>
    <w:rsid w:val="008140FE"/>
    <w:rsid w:val="008215A3"/>
    <w:rsid w:val="00823477"/>
    <w:rsid w:val="00823BE5"/>
    <w:rsid w:val="00823FF5"/>
    <w:rsid w:val="0082598C"/>
    <w:rsid w:val="0082641B"/>
    <w:rsid w:val="00827B38"/>
    <w:rsid w:val="008341B4"/>
    <w:rsid w:val="00841B07"/>
    <w:rsid w:val="00841DD9"/>
    <w:rsid w:val="00842EDE"/>
    <w:rsid w:val="008430F5"/>
    <w:rsid w:val="00843C3B"/>
    <w:rsid w:val="00854E19"/>
    <w:rsid w:val="00854F68"/>
    <w:rsid w:val="0086364D"/>
    <w:rsid w:val="0086721D"/>
    <w:rsid w:val="008713BA"/>
    <w:rsid w:val="008720B5"/>
    <w:rsid w:val="0087335F"/>
    <w:rsid w:val="00874B96"/>
    <w:rsid w:val="00874D5E"/>
    <w:rsid w:val="0087556C"/>
    <w:rsid w:val="00877288"/>
    <w:rsid w:val="00877923"/>
    <w:rsid w:val="008821BE"/>
    <w:rsid w:val="0088311C"/>
    <w:rsid w:val="00884338"/>
    <w:rsid w:val="00884490"/>
    <w:rsid w:val="00892177"/>
    <w:rsid w:val="008926B4"/>
    <w:rsid w:val="00893226"/>
    <w:rsid w:val="0089434D"/>
    <w:rsid w:val="00894AFE"/>
    <w:rsid w:val="0089567D"/>
    <w:rsid w:val="00896DD9"/>
    <w:rsid w:val="008A12CD"/>
    <w:rsid w:val="008A4A3E"/>
    <w:rsid w:val="008A5292"/>
    <w:rsid w:val="008A668D"/>
    <w:rsid w:val="008A6CA7"/>
    <w:rsid w:val="008A7695"/>
    <w:rsid w:val="008B01DD"/>
    <w:rsid w:val="008B1657"/>
    <w:rsid w:val="008B47C3"/>
    <w:rsid w:val="008B5DAD"/>
    <w:rsid w:val="008C0E82"/>
    <w:rsid w:val="008C4965"/>
    <w:rsid w:val="008C5F53"/>
    <w:rsid w:val="008C5F74"/>
    <w:rsid w:val="008D2009"/>
    <w:rsid w:val="008D62B3"/>
    <w:rsid w:val="008D66FB"/>
    <w:rsid w:val="008D6EAA"/>
    <w:rsid w:val="008E050A"/>
    <w:rsid w:val="008E0A09"/>
    <w:rsid w:val="008E0E11"/>
    <w:rsid w:val="008E5BF4"/>
    <w:rsid w:val="008F073E"/>
    <w:rsid w:val="008F2C8A"/>
    <w:rsid w:val="008F558E"/>
    <w:rsid w:val="0090030C"/>
    <w:rsid w:val="00900599"/>
    <w:rsid w:val="0090311B"/>
    <w:rsid w:val="0090315E"/>
    <w:rsid w:val="0090365F"/>
    <w:rsid w:val="009114CB"/>
    <w:rsid w:val="00911DA1"/>
    <w:rsid w:val="009151A4"/>
    <w:rsid w:val="00917E50"/>
    <w:rsid w:val="00917E6F"/>
    <w:rsid w:val="0092031F"/>
    <w:rsid w:val="0092170B"/>
    <w:rsid w:val="009224FE"/>
    <w:rsid w:val="00922DFC"/>
    <w:rsid w:val="009261D0"/>
    <w:rsid w:val="00927C47"/>
    <w:rsid w:val="00934336"/>
    <w:rsid w:val="00940969"/>
    <w:rsid w:val="0094350F"/>
    <w:rsid w:val="009436A0"/>
    <w:rsid w:val="00943DD9"/>
    <w:rsid w:val="00945D6B"/>
    <w:rsid w:val="00946FC2"/>
    <w:rsid w:val="0095633C"/>
    <w:rsid w:val="00960EE6"/>
    <w:rsid w:val="00962295"/>
    <w:rsid w:val="00963ECD"/>
    <w:rsid w:val="009644D1"/>
    <w:rsid w:val="00964770"/>
    <w:rsid w:val="00964B71"/>
    <w:rsid w:val="009656FB"/>
    <w:rsid w:val="00966439"/>
    <w:rsid w:val="00967BEE"/>
    <w:rsid w:val="00970CDF"/>
    <w:rsid w:val="00971C69"/>
    <w:rsid w:val="00972245"/>
    <w:rsid w:val="0097355D"/>
    <w:rsid w:val="00975259"/>
    <w:rsid w:val="00977E42"/>
    <w:rsid w:val="00980C07"/>
    <w:rsid w:val="00981572"/>
    <w:rsid w:val="00983626"/>
    <w:rsid w:val="009839C4"/>
    <w:rsid w:val="0098476F"/>
    <w:rsid w:val="009849D7"/>
    <w:rsid w:val="0099131B"/>
    <w:rsid w:val="00995206"/>
    <w:rsid w:val="00996926"/>
    <w:rsid w:val="009A099C"/>
    <w:rsid w:val="009B1FFA"/>
    <w:rsid w:val="009B26CD"/>
    <w:rsid w:val="009B5E5C"/>
    <w:rsid w:val="009C2951"/>
    <w:rsid w:val="009C37E8"/>
    <w:rsid w:val="009C40D2"/>
    <w:rsid w:val="009C4D87"/>
    <w:rsid w:val="009C5459"/>
    <w:rsid w:val="009C63ED"/>
    <w:rsid w:val="009C77F3"/>
    <w:rsid w:val="009D21B1"/>
    <w:rsid w:val="009D6F54"/>
    <w:rsid w:val="009D6F81"/>
    <w:rsid w:val="009E12A4"/>
    <w:rsid w:val="009E1CA5"/>
    <w:rsid w:val="009F0973"/>
    <w:rsid w:val="009F1982"/>
    <w:rsid w:val="009F2685"/>
    <w:rsid w:val="009F3ECD"/>
    <w:rsid w:val="009F4172"/>
    <w:rsid w:val="009F44A7"/>
    <w:rsid w:val="00A03FF4"/>
    <w:rsid w:val="00A078EB"/>
    <w:rsid w:val="00A07DFD"/>
    <w:rsid w:val="00A07E19"/>
    <w:rsid w:val="00A100AE"/>
    <w:rsid w:val="00A10296"/>
    <w:rsid w:val="00A109F6"/>
    <w:rsid w:val="00A12321"/>
    <w:rsid w:val="00A134EA"/>
    <w:rsid w:val="00A14B76"/>
    <w:rsid w:val="00A25129"/>
    <w:rsid w:val="00A2636C"/>
    <w:rsid w:val="00A30AAF"/>
    <w:rsid w:val="00A3533B"/>
    <w:rsid w:val="00A377AD"/>
    <w:rsid w:val="00A40008"/>
    <w:rsid w:val="00A40D52"/>
    <w:rsid w:val="00A41CF1"/>
    <w:rsid w:val="00A44B11"/>
    <w:rsid w:val="00A457F2"/>
    <w:rsid w:val="00A45A02"/>
    <w:rsid w:val="00A47FCC"/>
    <w:rsid w:val="00A54519"/>
    <w:rsid w:val="00A56379"/>
    <w:rsid w:val="00A57E94"/>
    <w:rsid w:val="00A629FF"/>
    <w:rsid w:val="00A65291"/>
    <w:rsid w:val="00A65540"/>
    <w:rsid w:val="00A66D2B"/>
    <w:rsid w:val="00A6775D"/>
    <w:rsid w:val="00A75C7C"/>
    <w:rsid w:val="00A761F1"/>
    <w:rsid w:val="00A765F1"/>
    <w:rsid w:val="00A77977"/>
    <w:rsid w:val="00A81079"/>
    <w:rsid w:val="00A82EFC"/>
    <w:rsid w:val="00A85F9B"/>
    <w:rsid w:val="00A85FFA"/>
    <w:rsid w:val="00A8640C"/>
    <w:rsid w:val="00A91CA6"/>
    <w:rsid w:val="00A92990"/>
    <w:rsid w:val="00A97BE0"/>
    <w:rsid w:val="00AA1B5C"/>
    <w:rsid w:val="00AA221C"/>
    <w:rsid w:val="00AA4D58"/>
    <w:rsid w:val="00AA57C1"/>
    <w:rsid w:val="00AB0240"/>
    <w:rsid w:val="00AB04F4"/>
    <w:rsid w:val="00AB198A"/>
    <w:rsid w:val="00AB480D"/>
    <w:rsid w:val="00AB48E7"/>
    <w:rsid w:val="00AB4A07"/>
    <w:rsid w:val="00AB4CB4"/>
    <w:rsid w:val="00AC6196"/>
    <w:rsid w:val="00AC7943"/>
    <w:rsid w:val="00AD60E8"/>
    <w:rsid w:val="00AD7437"/>
    <w:rsid w:val="00AD7C38"/>
    <w:rsid w:val="00AE0CD4"/>
    <w:rsid w:val="00AE25D1"/>
    <w:rsid w:val="00AE54D3"/>
    <w:rsid w:val="00AE65A7"/>
    <w:rsid w:val="00AE6EA5"/>
    <w:rsid w:val="00AF009B"/>
    <w:rsid w:val="00AF1099"/>
    <w:rsid w:val="00AF1D15"/>
    <w:rsid w:val="00AF298C"/>
    <w:rsid w:val="00AF5839"/>
    <w:rsid w:val="00AF58D4"/>
    <w:rsid w:val="00B012DA"/>
    <w:rsid w:val="00B03354"/>
    <w:rsid w:val="00B041E4"/>
    <w:rsid w:val="00B07E59"/>
    <w:rsid w:val="00B11768"/>
    <w:rsid w:val="00B11AC6"/>
    <w:rsid w:val="00B15AE3"/>
    <w:rsid w:val="00B179EC"/>
    <w:rsid w:val="00B17A99"/>
    <w:rsid w:val="00B210B0"/>
    <w:rsid w:val="00B22D8C"/>
    <w:rsid w:val="00B23403"/>
    <w:rsid w:val="00B247B4"/>
    <w:rsid w:val="00B31395"/>
    <w:rsid w:val="00B3485C"/>
    <w:rsid w:val="00B361FF"/>
    <w:rsid w:val="00B36726"/>
    <w:rsid w:val="00B37C24"/>
    <w:rsid w:val="00B37EFE"/>
    <w:rsid w:val="00B41696"/>
    <w:rsid w:val="00B43241"/>
    <w:rsid w:val="00B43383"/>
    <w:rsid w:val="00B47AC2"/>
    <w:rsid w:val="00B51117"/>
    <w:rsid w:val="00B5181A"/>
    <w:rsid w:val="00B55106"/>
    <w:rsid w:val="00B556EE"/>
    <w:rsid w:val="00B57473"/>
    <w:rsid w:val="00B63D52"/>
    <w:rsid w:val="00B64477"/>
    <w:rsid w:val="00B65508"/>
    <w:rsid w:val="00B661CB"/>
    <w:rsid w:val="00B70257"/>
    <w:rsid w:val="00B7238C"/>
    <w:rsid w:val="00B728FB"/>
    <w:rsid w:val="00B8097E"/>
    <w:rsid w:val="00B812DE"/>
    <w:rsid w:val="00B85FC4"/>
    <w:rsid w:val="00B8701D"/>
    <w:rsid w:val="00B90163"/>
    <w:rsid w:val="00B9518B"/>
    <w:rsid w:val="00BA0292"/>
    <w:rsid w:val="00BA25EF"/>
    <w:rsid w:val="00BA279A"/>
    <w:rsid w:val="00BA2E22"/>
    <w:rsid w:val="00BA530A"/>
    <w:rsid w:val="00BB0754"/>
    <w:rsid w:val="00BB1A50"/>
    <w:rsid w:val="00BB1EF1"/>
    <w:rsid w:val="00BB39A5"/>
    <w:rsid w:val="00BC24A1"/>
    <w:rsid w:val="00BC46FD"/>
    <w:rsid w:val="00BC7D42"/>
    <w:rsid w:val="00BD0877"/>
    <w:rsid w:val="00BD1369"/>
    <w:rsid w:val="00BD55E3"/>
    <w:rsid w:val="00BD5E6B"/>
    <w:rsid w:val="00BD67BF"/>
    <w:rsid w:val="00BD73B4"/>
    <w:rsid w:val="00BD774E"/>
    <w:rsid w:val="00BE0FDE"/>
    <w:rsid w:val="00BE6B56"/>
    <w:rsid w:val="00BF0071"/>
    <w:rsid w:val="00BF0EAA"/>
    <w:rsid w:val="00BF2D76"/>
    <w:rsid w:val="00BF5EC2"/>
    <w:rsid w:val="00BF6144"/>
    <w:rsid w:val="00C00A2E"/>
    <w:rsid w:val="00C01051"/>
    <w:rsid w:val="00C01372"/>
    <w:rsid w:val="00C0223F"/>
    <w:rsid w:val="00C04836"/>
    <w:rsid w:val="00C05896"/>
    <w:rsid w:val="00C11AB5"/>
    <w:rsid w:val="00C11E4F"/>
    <w:rsid w:val="00C12F74"/>
    <w:rsid w:val="00C165FF"/>
    <w:rsid w:val="00C178E1"/>
    <w:rsid w:val="00C17C25"/>
    <w:rsid w:val="00C20B39"/>
    <w:rsid w:val="00C218B0"/>
    <w:rsid w:val="00C23BC8"/>
    <w:rsid w:val="00C25632"/>
    <w:rsid w:val="00C3695A"/>
    <w:rsid w:val="00C36A6D"/>
    <w:rsid w:val="00C410AA"/>
    <w:rsid w:val="00C4209C"/>
    <w:rsid w:val="00C4370C"/>
    <w:rsid w:val="00C45999"/>
    <w:rsid w:val="00C46619"/>
    <w:rsid w:val="00C50D10"/>
    <w:rsid w:val="00C57A6F"/>
    <w:rsid w:val="00C668F5"/>
    <w:rsid w:val="00C671BC"/>
    <w:rsid w:val="00C677FD"/>
    <w:rsid w:val="00C703AD"/>
    <w:rsid w:val="00C707C4"/>
    <w:rsid w:val="00C717C3"/>
    <w:rsid w:val="00C7343B"/>
    <w:rsid w:val="00C75DCB"/>
    <w:rsid w:val="00C77BF7"/>
    <w:rsid w:val="00C77F51"/>
    <w:rsid w:val="00C8386B"/>
    <w:rsid w:val="00C83BD8"/>
    <w:rsid w:val="00C86C6B"/>
    <w:rsid w:val="00C918F6"/>
    <w:rsid w:val="00C9398E"/>
    <w:rsid w:val="00C95EBB"/>
    <w:rsid w:val="00C97D11"/>
    <w:rsid w:val="00CA7664"/>
    <w:rsid w:val="00CB0C0C"/>
    <w:rsid w:val="00CB21D0"/>
    <w:rsid w:val="00CB28AC"/>
    <w:rsid w:val="00CB3AF4"/>
    <w:rsid w:val="00CB54EA"/>
    <w:rsid w:val="00CB6D71"/>
    <w:rsid w:val="00CC01DE"/>
    <w:rsid w:val="00CC1B49"/>
    <w:rsid w:val="00CC2D8B"/>
    <w:rsid w:val="00CC5F24"/>
    <w:rsid w:val="00CC5F65"/>
    <w:rsid w:val="00CC7BB4"/>
    <w:rsid w:val="00CD30CD"/>
    <w:rsid w:val="00CD3D93"/>
    <w:rsid w:val="00CD437D"/>
    <w:rsid w:val="00CD4F67"/>
    <w:rsid w:val="00CE1840"/>
    <w:rsid w:val="00CF560F"/>
    <w:rsid w:val="00CF6B2B"/>
    <w:rsid w:val="00D02CF8"/>
    <w:rsid w:val="00D03511"/>
    <w:rsid w:val="00D047B3"/>
    <w:rsid w:val="00D04C99"/>
    <w:rsid w:val="00D053B4"/>
    <w:rsid w:val="00D06548"/>
    <w:rsid w:val="00D06A25"/>
    <w:rsid w:val="00D10242"/>
    <w:rsid w:val="00D1025E"/>
    <w:rsid w:val="00D13985"/>
    <w:rsid w:val="00D144F2"/>
    <w:rsid w:val="00D14E5B"/>
    <w:rsid w:val="00D21BA5"/>
    <w:rsid w:val="00D22B90"/>
    <w:rsid w:val="00D25C45"/>
    <w:rsid w:val="00D340F2"/>
    <w:rsid w:val="00D35952"/>
    <w:rsid w:val="00D36A89"/>
    <w:rsid w:val="00D36DAF"/>
    <w:rsid w:val="00D40315"/>
    <w:rsid w:val="00D42399"/>
    <w:rsid w:val="00D42EFB"/>
    <w:rsid w:val="00D437F3"/>
    <w:rsid w:val="00D44459"/>
    <w:rsid w:val="00D45447"/>
    <w:rsid w:val="00D47E72"/>
    <w:rsid w:val="00D51EBA"/>
    <w:rsid w:val="00D52295"/>
    <w:rsid w:val="00D52A96"/>
    <w:rsid w:val="00D53F95"/>
    <w:rsid w:val="00D626DC"/>
    <w:rsid w:val="00D66533"/>
    <w:rsid w:val="00D66AC8"/>
    <w:rsid w:val="00D7053A"/>
    <w:rsid w:val="00D71413"/>
    <w:rsid w:val="00D72A48"/>
    <w:rsid w:val="00D77565"/>
    <w:rsid w:val="00D77976"/>
    <w:rsid w:val="00D77C19"/>
    <w:rsid w:val="00D811B0"/>
    <w:rsid w:val="00D820C1"/>
    <w:rsid w:val="00D827DB"/>
    <w:rsid w:val="00D85253"/>
    <w:rsid w:val="00D86817"/>
    <w:rsid w:val="00D92A56"/>
    <w:rsid w:val="00D94A73"/>
    <w:rsid w:val="00D94BA8"/>
    <w:rsid w:val="00D952BB"/>
    <w:rsid w:val="00D95AB0"/>
    <w:rsid w:val="00D963D6"/>
    <w:rsid w:val="00DA5A2B"/>
    <w:rsid w:val="00DA5CE6"/>
    <w:rsid w:val="00DB09DB"/>
    <w:rsid w:val="00DB26FD"/>
    <w:rsid w:val="00DB51FB"/>
    <w:rsid w:val="00DB6502"/>
    <w:rsid w:val="00DB6C7D"/>
    <w:rsid w:val="00DB71C9"/>
    <w:rsid w:val="00DC078E"/>
    <w:rsid w:val="00DC60A4"/>
    <w:rsid w:val="00DC6694"/>
    <w:rsid w:val="00DC743D"/>
    <w:rsid w:val="00DC75D2"/>
    <w:rsid w:val="00DD10BE"/>
    <w:rsid w:val="00DD15C4"/>
    <w:rsid w:val="00DD1A34"/>
    <w:rsid w:val="00DD1BC1"/>
    <w:rsid w:val="00DD3477"/>
    <w:rsid w:val="00DD6EE3"/>
    <w:rsid w:val="00DE1879"/>
    <w:rsid w:val="00DE1FEE"/>
    <w:rsid w:val="00DE3BFC"/>
    <w:rsid w:val="00DE5ACB"/>
    <w:rsid w:val="00DE7DC9"/>
    <w:rsid w:val="00DF09FB"/>
    <w:rsid w:val="00DF10C9"/>
    <w:rsid w:val="00DF154A"/>
    <w:rsid w:val="00DF1617"/>
    <w:rsid w:val="00DF5529"/>
    <w:rsid w:val="00DF6FE2"/>
    <w:rsid w:val="00E02C25"/>
    <w:rsid w:val="00E04241"/>
    <w:rsid w:val="00E05B3A"/>
    <w:rsid w:val="00E07710"/>
    <w:rsid w:val="00E123C5"/>
    <w:rsid w:val="00E12E63"/>
    <w:rsid w:val="00E1363C"/>
    <w:rsid w:val="00E140C1"/>
    <w:rsid w:val="00E143CA"/>
    <w:rsid w:val="00E16A58"/>
    <w:rsid w:val="00E17254"/>
    <w:rsid w:val="00E20806"/>
    <w:rsid w:val="00E2080F"/>
    <w:rsid w:val="00E2157C"/>
    <w:rsid w:val="00E24272"/>
    <w:rsid w:val="00E25780"/>
    <w:rsid w:val="00E260F6"/>
    <w:rsid w:val="00E2674D"/>
    <w:rsid w:val="00E27F5F"/>
    <w:rsid w:val="00E34076"/>
    <w:rsid w:val="00E3467F"/>
    <w:rsid w:val="00E363AA"/>
    <w:rsid w:val="00E3768C"/>
    <w:rsid w:val="00E41567"/>
    <w:rsid w:val="00E4272C"/>
    <w:rsid w:val="00E442DC"/>
    <w:rsid w:val="00E4639D"/>
    <w:rsid w:val="00E4680D"/>
    <w:rsid w:val="00E469C5"/>
    <w:rsid w:val="00E50E9F"/>
    <w:rsid w:val="00E51018"/>
    <w:rsid w:val="00E51556"/>
    <w:rsid w:val="00E51A18"/>
    <w:rsid w:val="00E536B1"/>
    <w:rsid w:val="00E56550"/>
    <w:rsid w:val="00E56E84"/>
    <w:rsid w:val="00E60F36"/>
    <w:rsid w:val="00E642BE"/>
    <w:rsid w:val="00E65F36"/>
    <w:rsid w:val="00E67363"/>
    <w:rsid w:val="00E80545"/>
    <w:rsid w:val="00E806B0"/>
    <w:rsid w:val="00E855F0"/>
    <w:rsid w:val="00E857EC"/>
    <w:rsid w:val="00E86A12"/>
    <w:rsid w:val="00E92F9E"/>
    <w:rsid w:val="00E95039"/>
    <w:rsid w:val="00E9517E"/>
    <w:rsid w:val="00E95744"/>
    <w:rsid w:val="00E9615D"/>
    <w:rsid w:val="00E9774B"/>
    <w:rsid w:val="00EA26DD"/>
    <w:rsid w:val="00EA76B4"/>
    <w:rsid w:val="00EA7C0C"/>
    <w:rsid w:val="00EB0D37"/>
    <w:rsid w:val="00EB6973"/>
    <w:rsid w:val="00EB70F5"/>
    <w:rsid w:val="00EC0BC3"/>
    <w:rsid w:val="00EC4566"/>
    <w:rsid w:val="00EC531A"/>
    <w:rsid w:val="00EC6741"/>
    <w:rsid w:val="00ED0F41"/>
    <w:rsid w:val="00ED19E6"/>
    <w:rsid w:val="00ED2511"/>
    <w:rsid w:val="00ED45CA"/>
    <w:rsid w:val="00ED4930"/>
    <w:rsid w:val="00ED717E"/>
    <w:rsid w:val="00EE1A40"/>
    <w:rsid w:val="00EE2EF4"/>
    <w:rsid w:val="00EE37ED"/>
    <w:rsid w:val="00EE3F5A"/>
    <w:rsid w:val="00EE4080"/>
    <w:rsid w:val="00EE5DD4"/>
    <w:rsid w:val="00EF091E"/>
    <w:rsid w:val="00EF1237"/>
    <w:rsid w:val="00EF703B"/>
    <w:rsid w:val="00F0329C"/>
    <w:rsid w:val="00F03875"/>
    <w:rsid w:val="00F06E97"/>
    <w:rsid w:val="00F10B76"/>
    <w:rsid w:val="00F15A4F"/>
    <w:rsid w:val="00F15E67"/>
    <w:rsid w:val="00F16EB1"/>
    <w:rsid w:val="00F268FD"/>
    <w:rsid w:val="00F26ED8"/>
    <w:rsid w:val="00F27DB5"/>
    <w:rsid w:val="00F31B77"/>
    <w:rsid w:val="00F323A5"/>
    <w:rsid w:val="00F326C2"/>
    <w:rsid w:val="00F36BAE"/>
    <w:rsid w:val="00F402FC"/>
    <w:rsid w:val="00F44076"/>
    <w:rsid w:val="00F44684"/>
    <w:rsid w:val="00F45D88"/>
    <w:rsid w:val="00F51EB0"/>
    <w:rsid w:val="00F51F55"/>
    <w:rsid w:val="00F52EF8"/>
    <w:rsid w:val="00F53A58"/>
    <w:rsid w:val="00F641B9"/>
    <w:rsid w:val="00F65C31"/>
    <w:rsid w:val="00F70AFD"/>
    <w:rsid w:val="00F70F60"/>
    <w:rsid w:val="00F7245A"/>
    <w:rsid w:val="00F75B1D"/>
    <w:rsid w:val="00F76562"/>
    <w:rsid w:val="00F83CB5"/>
    <w:rsid w:val="00F95F92"/>
    <w:rsid w:val="00F9673B"/>
    <w:rsid w:val="00FA03D3"/>
    <w:rsid w:val="00FA3541"/>
    <w:rsid w:val="00FA4067"/>
    <w:rsid w:val="00FB159D"/>
    <w:rsid w:val="00FB1E7A"/>
    <w:rsid w:val="00FB20A2"/>
    <w:rsid w:val="00FB2AF2"/>
    <w:rsid w:val="00FB75CC"/>
    <w:rsid w:val="00FC115F"/>
    <w:rsid w:val="00FC3208"/>
    <w:rsid w:val="00FC5372"/>
    <w:rsid w:val="00FC6E5B"/>
    <w:rsid w:val="00FC6F83"/>
    <w:rsid w:val="00FD37DE"/>
    <w:rsid w:val="00FD4B40"/>
    <w:rsid w:val="00FE39DB"/>
    <w:rsid w:val="00FF2E22"/>
    <w:rsid w:val="00FF4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648735F"/>
  <w15:chartTrackingRefBased/>
  <w15:docId w15:val="{CABEE36E-1458-46B2-8E85-356E4431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8"/>
      <w:szCs w:val="24"/>
    </w:rPr>
  </w:style>
  <w:style w:type="paragraph" w:styleId="Rubrik1">
    <w:name w:val="heading 1"/>
    <w:basedOn w:val="Normal"/>
    <w:next w:val="Normal"/>
    <w:link w:val="Rubrik1Char"/>
    <w:uiPriority w:val="9"/>
    <w:qFormat/>
    <w:rsid w:val="00A85FFA"/>
    <w:pPr>
      <w:keepNext/>
      <w:spacing w:before="240" w:after="60"/>
      <w:outlineLvl w:val="0"/>
    </w:pPr>
    <w:rPr>
      <w:rFonts w:cs="Arial"/>
      <w:b/>
      <w:bCs/>
      <w:kern w:val="32"/>
      <w:sz w:val="32"/>
      <w:szCs w:val="32"/>
    </w:rPr>
  </w:style>
  <w:style w:type="paragraph" w:styleId="Rubrik2">
    <w:name w:val="heading 2"/>
    <w:basedOn w:val="Normal"/>
    <w:next w:val="Normal"/>
    <w:link w:val="Rubrik2Char"/>
    <w:uiPriority w:val="9"/>
    <w:qFormat/>
    <w:rsid w:val="006F5149"/>
    <w:pPr>
      <w:keepNext/>
      <w:spacing w:before="240" w:after="60"/>
      <w:outlineLvl w:val="1"/>
    </w:pPr>
    <w:rPr>
      <w:rFonts w:cs="Arial"/>
      <w:b/>
      <w:bCs/>
      <w:i/>
      <w:iCs/>
      <w:szCs w:val="28"/>
    </w:rPr>
  </w:style>
  <w:style w:type="paragraph" w:styleId="Rubrik3">
    <w:name w:val="heading 3"/>
    <w:basedOn w:val="Normal"/>
    <w:next w:val="Normal"/>
    <w:link w:val="Rubrik3Char"/>
    <w:uiPriority w:val="9"/>
    <w:qFormat/>
    <w:rsid w:val="003F2466"/>
    <w:pPr>
      <w:keepNext/>
      <w:spacing w:before="240" w:after="60"/>
      <w:outlineLvl w:val="2"/>
    </w:pPr>
    <w:rPr>
      <w:rFonts w:cs="Arial"/>
      <w:b/>
      <w:bCs/>
      <w:sz w:val="26"/>
      <w:szCs w:val="26"/>
    </w:rPr>
  </w:style>
  <w:style w:type="paragraph" w:styleId="Rubrik4">
    <w:name w:val="heading 4"/>
    <w:basedOn w:val="Normal"/>
    <w:next w:val="Normal"/>
    <w:link w:val="Rubrik4Char"/>
    <w:uiPriority w:val="9"/>
    <w:unhideWhenUsed/>
    <w:qFormat/>
    <w:rsid w:val="00DB6502"/>
    <w:pPr>
      <w:keepNext/>
      <w:keepLines/>
      <w:spacing w:before="200"/>
      <w:outlineLvl w:val="3"/>
    </w:pPr>
    <w:rPr>
      <w:rFonts w:eastAsiaTheme="majorEastAsia" w:cstheme="majorBidi"/>
      <w:iCs/>
      <w:spacing w:val="10"/>
      <w:szCs w:val="28"/>
      <w:u w:val="single"/>
      <w:lang w:eastAsia="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uiPriority w:val="9"/>
    <w:rsid w:val="005818F5"/>
    <w:rPr>
      <w:rFonts w:ascii="Arial" w:hAnsi="Arial" w:cs="Arial"/>
      <w:b/>
      <w:bCs/>
      <w:sz w:val="26"/>
      <w:szCs w:val="26"/>
      <w:lang w:val="sv-SE" w:eastAsia="sv-SE" w:bidi="ar-SA"/>
    </w:rPr>
  </w:style>
  <w:style w:type="paragraph" w:styleId="Oformateradtext">
    <w:name w:val="Plain Text"/>
    <w:basedOn w:val="Normal"/>
    <w:link w:val="OformateradtextChar"/>
    <w:uiPriority w:val="99"/>
    <w:rsid w:val="00FC6E5B"/>
    <w:pPr>
      <w:spacing w:before="100" w:beforeAutospacing="1" w:after="100" w:afterAutospacing="1"/>
    </w:pPr>
    <w:rPr>
      <w:rFonts w:ascii="Times New Roman" w:hAnsi="Times New Roman"/>
      <w:sz w:val="24"/>
    </w:rPr>
  </w:style>
  <w:style w:type="character" w:customStyle="1" w:styleId="OformateradtextChar">
    <w:name w:val="Oformaterad text Char"/>
    <w:link w:val="Oformateradtext"/>
    <w:uiPriority w:val="99"/>
    <w:rsid w:val="005818F5"/>
    <w:rPr>
      <w:sz w:val="24"/>
      <w:szCs w:val="24"/>
      <w:lang w:val="sv-SE" w:eastAsia="sv-SE" w:bidi="ar-SA"/>
    </w:rPr>
  </w:style>
  <w:style w:type="paragraph" w:customStyle="1" w:styleId="Braille">
    <w:name w:val="Braille"/>
    <w:basedOn w:val="Normal"/>
    <w:rsid w:val="003F2466"/>
    <w:rPr>
      <w:rFonts w:ascii="Braille 6 txt se" w:hAnsi="Braille 6 txt se"/>
      <w:sz w:val="54"/>
      <w:szCs w:val="20"/>
      <w:lang w:val="en-GB"/>
    </w:rPr>
  </w:style>
  <w:style w:type="paragraph" w:styleId="Normalwebb">
    <w:name w:val="Normal (Web)"/>
    <w:basedOn w:val="Normal"/>
    <w:rsid w:val="003F2466"/>
    <w:pPr>
      <w:spacing w:before="100" w:beforeAutospacing="1" w:after="100" w:afterAutospacing="1"/>
    </w:pPr>
    <w:rPr>
      <w:rFonts w:ascii="Times New Roman" w:hAnsi="Times New Roman"/>
      <w:sz w:val="24"/>
    </w:rPr>
  </w:style>
  <w:style w:type="character" w:styleId="Stark">
    <w:name w:val="Strong"/>
    <w:uiPriority w:val="22"/>
    <w:qFormat/>
    <w:rsid w:val="003F2466"/>
    <w:rPr>
      <w:b/>
      <w:bCs/>
    </w:rPr>
  </w:style>
  <w:style w:type="paragraph" w:styleId="Ingetavstnd">
    <w:name w:val="No Spacing"/>
    <w:link w:val="IngetavstndChar"/>
    <w:uiPriority w:val="1"/>
    <w:qFormat/>
    <w:rsid w:val="005818F5"/>
    <w:rPr>
      <w:rFonts w:ascii="Arial" w:eastAsia="Calibri" w:hAnsi="Arial"/>
      <w:bCs/>
      <w:sz w:val="28"/>
      <w:szCs w:val="26"/>
      <w:lang w:eastAsia="en-US"/>
    </w:rPr>
  </w:style>
  <w:style w:type="character" w:customStyle="1" w:styleId="IngetavstndChar">
    <w:name w:val="Inget avstånd Char"/>
    <w:link w:val="Ingetavstnd"/>
    <w:uiPriority w:val="1"/>
    <w:rsid w:val="005818F5"/>
    <w:rPr>
      <w:rFonts w:ascii="Arial" w:eastAsia="Calibri" w:hAnsi="Arial"/>
      <w:bCs/>
      <w:sz w:val="28"/>
      <w:szCs w:val="26"/>
      <w:lang w:val="sv-SE" w:eastAsia="en-US" w:bidi="ar-SA"/>
    </w:rPr>
  </w:style>
  <w:style w:type="paragraph" w:customStyle="1" w:styleId="Standard">
    <w:name w:val="Standard"/>
    <w:rsid w:val="005818F5"/>
    <w:pPr>
      <w:suppressAutoHyphens/>
      <w:autoSpaceDN w:val="0"/>
      <w:textAlignment w:val="baseline"/>
    </w:pPr>
    <w:rPr>
      <w:rFonts w:eastAsia="SimSun" w:cs="Mangal"/>
      <w:kern w:val="3"/>
      <w:sz w:val="24"/>
      <w:szCs w:val="24"/>
      <w:lang w:eastAsia="zh-CN" w:bidi="hi-IN"/>
    </w:rPr>
  </w:style>
  <w:style w:type="paragraph" w:styleId="Sidhuvud">
    <w:name w:val="header"/>
    <w:basedOn w:val="Normal"/>
    <w:link w:val="SidhuvudChar"/>
    <w:uiPriority w:val="99"/>
    <w:rsid w:val="0004629D"/>
    <w:pPr>
      <w:tabs>
        <w:tab w:val="center" w:pos="4536"/>
        <w:tab w:val="right" w:pos="9072"/>
      </w:tabs>
    </w:pPr>
  </w:style>
  <w:style w:type="character" w:styleId="Sidnummer">
    <w:name w:val="page number"/>
    <w:basedOn w:val="Standardstycketeckensnitt"/>
    <w:rsid w:val="0004629D"/>
  </w:style>
  <w:style w:type="paragraph" w:styleId="Ballongtext">
    <w:name w:val="Balloon Text"/>
    <w:basedOn w:val="Normal"/>
    <w:link w:val="BallongtextChar"/>
    <w:uiPriority w:val="99"/>
    <w:rsid w:val="00A81079"/>
    <w:rPr>
      <w:rFonts w:ascii="Tahoma" w:hAnsi="Tahoma" w:cs="Tahoma"/>
      <w:sz w:val="16"/>
      <w:szCs w:val="16"/>
    </w:rPr>
  </w:style>
  <w:style w:type="character" w:customStyle="1" w:styleId="BallongtextChar">
    <w:name w:val="Ballongtext Char"/>
    <w:link w:val="Ballongtext"/>
    <w:uiPriority w:val="99"/>
    <w:rsid w:val="00A81079"/>
    <w:rPr>
      <w:rFonts w:ascii="Tahoma" w:hAnsi="Tahoma" w:cs="Tahoma"/>
      <w:sz w:val="16"/>
      <w:szCs w:val="16"/>
    </w:rPr>
  </w:style>
  <w:style w:type="paragraph" w:styleId="Sidfot">
    <w:name w:val="footer"/>
    <w:basedOn w:val="Normal"/>
    <w:link w:val="SidfotChar"/>
    <w:uiPriority w:val="99"/>
    <w:rsid w:val="00AF5839"/>
    <w:pPr>
      <w:tabs>
        <w:tab w:val="center" w:pos="4536"/>
        <w:tab w:val="right" w:pos="9072"/>
      </w:tabs>
    </w:pPr>
  </w:style>
  <w:style w:type="character" w:customStyle="1" w:styleId="SidfotChar">
    <w:name w:val="Sidfot Char"/>
    <w:link w:val="Sidfot"/>
    <w:uiPriority w:val="99"/>
    <w:rsid w:val="00AF5839"/>
    <w:rPr>
      <w:rFonts w:ascii="Arial" w:hAnsi="Arial"/>
      <w:sz w:val="28"/>
      <w:szCs w:val="24"/>
    </w:rPr>
  </w:style>
  <w:style w:type="paragraph" w:customStyle="1" w:styleId="Liststycke1">
    <w:name w:val="Liststycke1"/>
    <w:basedOn w:val="Normal"/>
    <w:rsid w:val="00D952BB"/>
    <w:pPr>
      <w:spacing w:after="200" w:line="276" w:lineRule="auto"/>
      <w:ind w:left="720"/>
      <w:contextualSpacing/>
    </w:pPr>
    <w:rPr>
      <w:rFonts w:ascii="Calibri" w:eastAsia="Calibri" w:hAnsi="Calibri"/>
      <w:sz w:val="22"/>
      <w:szCs w:val="22"/>
      <w:lang w:val="en-US" w:eastAsia="en-US"/>
    </w:rPr>
  </w:style>
  <w:style w:type="character" w:customStyle="1" w:styleId="Rubrik2Char">
    <w:name w:val="Rubrik 2 Char"/>
    <w:link w:val="Rubrik2"/>
    <w:uiPriority w:val="9"/>
    <w:rsid w:val="00C8386B"/>
    <w:rPr>
      <w:rFonts w:ascii="Arial" w:hAnsi="Arial" w:cs="Arial"/>
      <w:b/>
      <w:bCs/>
      <w:i/>
      <w:iCs/>
      <w:sz w:val="28"/>
      <w:szCs w:val="28"/>
    </w:rPr>
  </w:style>
  <w:style w:type="character" w:customStyle="1" w:styleId="SidhuvudChar">
    <w:name w:val="Sidhuvud Char"/>
    <w:link w:val="Sidhuvud"/>
    <w:uiPriority w:val="99"/>
    <w:rsid w:val="00C8386B"/>
    <w:rPr>
      <w:rFonts w:ascii="Arial" w:hAnsi="Arial"/>
      <w:sz w:val="28"/>
      <w:szCs w:val="24"/>
    </w:rPr>
  </w:style>
  <w:style w:type="paragraph" w:styleId="Punktlista">
    <w:name w:val="List Bullet"/>
    <w:basedOn w:val="Normal"/>
    <w:unhideWhenUsed/>
    <w:rsid w:val="00C8386B"/>
    <w:pPr>
      <w:numPr>
        <w:numId w:val="1"/>
      </w:numPr>
      <w:spacing w:after="160" w:line="254" w:lineRule="auto"/>
      <w:contextualSpacing/>
    </w:pPr>
    <w:rPr>
      <w:rFonts w:ascii="Calibri" w:hAnsi="Calibri"/>
      <w:sz w:val="22"/>
      <w:szCs w:val="22"/>
    </w:rPr>
  </w:style>
  <w:style w:type="paragraph" w:styleId="Brdtext">
    <w:name w:val="Body Text"/>
    <w:link w:val="BrdtextChar"/>
    <w:uiPriority w:val="99"/>
    <w:unhideWhenUsed/>
    <w:rsid w:val="00C8386B"/>
    <w:rPr>
      <w:rFonts w:ascii="Calibri" w:eastAsia="Calibri" w:hAnsi="Calibri" w:cs="Calibri"/>
      <w:color w:val="000000"/>
      <w:sz w:val="22"/>
      <w:szCs w:val="22"/>
      <w:u w:color="000000"/>
    </w:rPr>
  </w:style>
  <w:style w:type="character" w:customStyle="1" w:styleId="BrdtextChar">
    <w:name w:val="Brödtext Char"/>
    <w:link w:val="Brdtext"/>
    <w:uiPriority w:val="99"/>
    <w:rsid w:val="00C8386B"/>
    <w:rPr>
      <w:rFonts w:ascii="Calibri" w:eastAsia="Calibri" w:hAnsi="Calibri" w:cs="Calibri"/>
      <w:color w:val="000000"/>
      <w:sz w:val="22"/>
      <w:szCs w:val="22"/>
      <w:u w:color="000000"/>
    </w:rPr>
  </w:style>
  <w:style w:type="character" w:customStyle="1" w:styleId="s1">
    <w:name w:val="s1"/>
    <w:rsid w:val="00C8386B"/>
    <w:rPr>
      <w:rFonts w:ascii=".SFUIText" w:hAnsi=".SFUIText" w:hint="default"/>
      <w:b w:val="0"/>
      <w:bCs w:val="0"/>
      <w:i w:val="0"/>
      <w:iCs w:val="0"/>
    </w:rPr>
  </w:style>
  <w:style w:type="character" w:customStyle="1" w:styleId="apple-converted-space">
    <w:name w:val="apple-converted-space"/>
    <w:rsid w:val="00C8386B"/>
  </w:style>
  <w:style w:type="character" w:customStyle="1" w:styleId="Inget">
    <w:name w:val="Inget"/>
    <w:rsid w:val="00C8386B"/>
    <w:rPr>
      <w:lang w:val="sv-SE"/>
    </w:rPr>
  </w:style>
  <w:style w:type="character" w:styleId="Hyperlnk">
    <w:name w:val="Hyperlink"/>
    <w:uiPriority w:val="99"/>
    <w:unhideWhenUsed/>
    <w:rsid w:val="00E363AA"/>
    <w:rPr>
      <w:color w:val="0000FF"/>
      <w:u w:val="single"/>
    </w:rPr>
  </w:style>
  <w:style w:type="paragraph" w:styleId="Innehll2">
    <w:name w:val="toc 2"/>
    <w:basedOn w:val="Normal"/>
    <w:next w:val="Normal"/>
    <w:autoRedefine/>
    <w:uiPriority w:val="39"/>
    <w:unhideWhenUsed/>
    <w:rsid w:val="00E363AA"/>
    <w:pPr>
      <w:tabs>
        <w:tab w:val="right" w:leader="dot" w:pos="8364"/>
      </w:tabs>
      <w:ind w:left="142" w:firstLine="138"/>
    </w:pPr>
    <w:rPr>
      <w:rFonts w:eastAsia="Calibri"/>
      <w:bCs/>
      <w:szCs w:val="26"/>
      <w:lang w:eastAsia="en-US"/>
    </w:rPr>
  </w:style>
  <w:style w:type="paragraph" w:styleId="Liststycke">
    <w:name w:val="List Paragraph"/>
    <w:basedOn w:val="Normal"/>
    <w:uiPriority w:val="34"/>
    <w:qFormat/>
    <w:rsid w:val="00E363AA"/>
    <w:pPr>
      <w:ind w:left="720"/>
      <w:contextualSpacing/>
    </w:pPr>
    <w:rPr>
      <w:rFonts w:ascii="Calibri" w:eastAsia="Calibri" w:hAnsi="Calibri"/>
      <w:sz w:val="22"/>
      <w:szCs w:val="22"/>
      <w:lang w:eastAsia="en-US"/>
    </w:rPr>
  </w:style>
  <w:style w:type="paragraph" w:styleId="Innehllsfrteckningsrubrik">
    <w:name w:val="TOC Heading"/>
    <w:basedOn w:val="Rubrik1"/>
    <w:next w:val="Normal"/>
    <w:uiPriority w:val="39"/>
    <w:unhideWhenUsed/>
    <w:qFormat/>
    <w:rsid w:val="00E363AA"/>
    <w:pPr>
      <w:keepLines/>
      <w:spacing w:before="480" w:after="0" w:line="276" w:lineRule="auto"/>
      <w:outlineLvl w:val="9"/>
    </w:pPr>
    <w:rPr>
      <w:rFonts w:ascii="Cambria" w:hAnsi="Cambria" w:cs="Times New Roman"/>
      <w:color w:val="365F91"/>
      <w:kern w:val="0"/>
      <w:sz w:val="28"/>
      <w:szCs w:val="28"/>
    </w:rPr>
  </w:style>
  <w:style w:type="character" w:customStyle="1" w:styleId="Rubrik1Char">
    <w:name w:val="Rubrik 1 Char"/>
    <w:link w:val="Rubrik1"/>
    <w:uiPriority w:val="9"/>
    <w:rsid w:val="00BC24A1"/>
    <w:rPr>
      <w:rFonts w:ascii="Arial" w:hAnsi="Arial" w:cs="Arial"/>
      <w:b/>
      <w:bCs/>
      <w:kern w:val="32"/>
      <w:sz w:val="32"/>
      <w:szCs w:val="32"/>
    </w:rPr>
  </w:style>
  <w:style w:type="paragraph" w:customStyle="1" w:styleId="Liststycke10">
    <w:name w:val="Liststycke1"/>
    <w:basedOn w:val="Normal"/>
    <w:rsid w:val="00BC24A1"/>
    <w:pPr>
      <w:spacing w:after="200" w:line="276" w:lineRule="auto"/>
      <w:ind w:left="720"/>
      <w:contextualSpacing/>
    </w:pPr>
    <w:rPr>
      <w:rFonts w:ascii="Calibri" w:eastAsia="Calibri" w:hAnsi="Calibri"/>
      <w:sz w:val="22"/>
      <w:szCs w:val="22"/>
      <w:lang w:val="en-US" w:eastAsia="en-US"/>
    </w:rPr>
  </w:style>
  <w:style w:type="paragraph" w:styleId="Innehll1">
    <w:name w:val="toc 1"/>
    <w:basedOn w:val="Normal"/>
    <w:next w:val="Normal"/>
    <w:autoRedefine/>
    <w:uiPriority w:val="39"/>
    <w:rsid w:val="007E00F2"/>
    <w:pPr>
      <w:tabs>
        <w:tab w:val="right" w:leader="dot" w:pos="7927"/>
      </w:tabs>
    </w:pPr>
    <w:rPr>
      <w:b/>
      <w:noProof/>
      <w:snapToGrid w:val="0"/>
      <w:szCs w:val="20"/>
    </w:rPr>
  </w:style>
  <w:style w:type="paragraph" w:styleId="Innehll4">
    <w:name w:val="toc 4"/>
    <w:basedOn w:val="Normal"/>
    <w:next w:val="Normal"/>
    <w:autoRedefine/>
    <w:uiPriority w:val="39"/>
    <w:rsid w:val="007E00F2"/>
    <w:pPr>
      <w:ind w:left="840"/>
    </w:pPr>
    <w:rPr>
      <w:szCs w:val="20"/>
    </w:rPr>
  </w:style>
  <w:style w:type="paragraph" w:styleId="Innehll3">
    <w:name w:val="toc 3"/>
    <w:basedOn w:val="Normal"/>
    <w:next w:val="Normal"/>
    <w:autoRedefine/>
    <w:uiPriority w:val="39"/>
    <w:rsid w:val="007E00F2"/>
    <w:pPr>
      <w:tabs>
        <w:tab w:val="right" w:leader="dot" w:pos="7927"/>
      </w:tabs>
      <w:ind w:left="567"/>
    </w:pPr>
    <w:rPr>
      <w:noProof/>
      <w:szCs w:val="20"/>
    </w:rPr>
  </w:style>
  <w:style w:type="paragraph" w:styleId="Innehll5">
    <w:name w:val="toc 5"/>
    <w:basedOn w:val="Normal"/>
    <w:next w:val="Normal"/>
    <w:autoRedefine/>
    <w:uiPriority w:val="39"/>
    <w:rsid w:val="007E00F2"/>
    <w:pPr>
      <w:ind w:left="1120"/>
    </w:pPr>
    <w:rPr>
      <w:szCs w:val="20"/>
    </w:rPr>
  </w:style>
  <w:style w:type="paragraph" w:styleId="Innehll6">
    <w:name w:val="toc 6"/>
    <w:basedOn w:val="Normal"/>
    <w:next w:val="Normal"/>
    <w:autoRedefine/>
    <w:uiPriority w:val="39"/>
    <w:rsid w:val="007E00F2"/>
    <w:pPr>
      <w:ind w:left="1400"/>
    </w:pPr>
    <w:rPr>
      <w:szCs w:val="20"/>
    </w:rPr>
  </w:style>
  <w:style w:type="paragraph" w:styleId="Innehll7">
    <w:name w:val="toc 7"/>
    <w:basedOn w:val="Normal"/>
    <w:next w:val="Normal"/>
    <w:autoRedefine/>
    <w:uiPriority w:val="39"/>
    <w:rsid w:val="007E00F2"/>
    <w:pPr>
      <w:ind w:left="1680"/>
    </w:pPr>
    <w:rPr>
      <w:szCs w:val="20"/>
    </w:rPr>
  </w:style>
  <w:style w:type="paragraph" w:styleId="Innehll8">
    <w:name w:val="toc 8"/>
    <w:basedOn w:val="Normal"/>
    <w:next w:val="Normal"/>
    <w:autoRedefine/>
    <w:uiPriority w:val="39"/>
    <w:rsid w:val="007E00F2"/>
    <w:pPr>
      <w:ind w:left="1960"/>
    </w:pPr>
    <w:rPr>
      <w:szCs w:val="20"/>
    </w:rPr>
  </w:style>
  <w:style w:type="paragraph" w:styleId="Innehll9">
    <w:name w:val="toc 9"/>
    <w:basedOn w:val="Normal"/>
    <w:next w:val="Normal"/>
    <w:autoRedefine/>
    <w:uiPriority w:val="39"/>
    <w:rsid w:val="007E00F2"/>
    <w:pPr>
      <w:ind w:left="2240"/>
    </w:pPr>
    <w:rPr>
      <w:szCs w:val="20"/>
    </w:rPr>
  </w:style>
  <w:style w:type="paragraph" w:styleId="Brdtextmedindrag">
    <w:name w:val="Body Text Indent"/>
    <w:basedOn w:val="Normal"/>
    <w:link w:val="BrdtextmedindragChar"/>
    <w:rsid w:val="007E00F2"/>
    <w:pPr>
      <w:spacing w:after="120"/>
      <w:ind w:left="283"/>
    </w:pPr>
    <w:rPr>
      <w:szCs w:val="20"/>
    </w:rPr>
  </w:style>
  <w:style w:type="character" w:customStyle="1" w:styleId="BrdtextmedindragChar">
    <w:name w:val="Brödtext med indrag Char"/>
    <w:link w:val="Brdtextmedindrag"/>
    <w:rsid w:val="007E00F2"/>
    <w:rPr>
      <w:rFonts w:ascii="Arial" w:hAnsi="Arial"/>
      <w:sz w:val="28"/>
    </w:rPr>
  </w:style>
  <w:style w:type="character" w:customStyle="1" w:styleId="Olstomnmnande1">
    <w:name w:val="Olöst omnämnande1"/>
    <w:uiPriority w:val="99"/>
    <w:semiHidden/>
    <w:unhideWhenUsed/>
    <w:rsid w:val="007E00F2"/>
    <w:rPr>
      <w:color w:val="605E5C"/>
      <w:shd w:val="clear" w:color="auto" w:fill="E1DFDD"/>
    </w:rPr>
  </w:style>
  <w:style w:type="character" w:styleId="AnvndHyperlnk">
    <w:name w:val="FollowedHyperlink"/>
    <w:uiPriority w:val="99"/>
    <w:unhideWhenUsed/>
    <w:rsid w:val="007E00F2"/>
    <w:rPr>
      <w:color w:val="954F72"/>
      <w:u w:val="single"/>
    </w:rPr>
  </w:style>
  <w:style w:type="character" w:customStyle="1" w:styleId="Rubrik4Char">
    <w:name w:val="Rubrik 4 Char"/>
    <w:basedOn w:val="Standardstycketeckensnitt"/>
    <w:link w:val="Rubrik4"/>
    <w:uiPriority w:val="9"/>
    <w:rsid w:val="00DB6502"/>
    <w:rPr>
      <w:rFonts w:ascii="Arial" w:eastAsiaTheme="majorEastAsia" w:hAnsi="Arial" w:cstheme="majorBidi"/>
      <w:iCs/>
      <w:spacing w:val="10"/>
      <w:sz w:val="28"/>
      <w:szCs w:val="28"/>
      <w:u w:val="single"/>
      <w:lang w:eastAsia="en-US"/>
    </w:rPr>
  </w:style>
  <w:style w:type="paragraph" w:customStyle="1" w:styleId="1Rapportenstitels1">
    <w:name w:val="_1_Rapportens titel – s. 1"/>
    <w:next w:val="Normal"/>
    <w:rsid w:val="00DB6502"/>
    <w:pPr>
      <w:suppressAutoHyphens/>
      <w:spacing w:before="4400"/>
      <w:jc w:val="center"/>
    </w:pPr>
    <w:rPr>
      <w:rFonts w:ascii="Arial" w:hAnsi="Arial"/>
      <w:sz w:val="64"/>
      <w:szCs w:val="64"/>
    </w:rPr>
  </w:style>
  <w:style w:type="paragraph" w:customStyle="1" w:styleId="2Rapportenstitelunderrubriks1">
    <w:name w:val="_2_Rapportens titel – underrubrik – s. 1"/>
    <w:next w:val="Normal"/>
    <w:rsid w:val="00DB6502"/>
    <w:pPr>
      <w:suppressAutoHyphens/>
      <w:spacing w:before="240"/>
      <w:jc w:val="center"/>
    </w:pPr>
    <w:rPr>
      <w:rFonts w:ascii="Arial" w:hAnsi="Arial"/>
      <w:sz w:val="36"/>
      <w:szCs w:val="24"/>
    </w:rPr>
  </w:style>
  <w:style w:type="character" w:styleId="Platshllartext">
    <w:name w:val="Placeholder Text"/>
    <w:basedOn w:val="Standardstycketeckensnitt"/>
    <w:uiPriority w:val="99"/>
    <w:semiHidden/>
    <w:rsid w:val="00DB6502"/>
    <w:rPr>
      <w:color w:val="666666"/>
    </w:rPr>
  </w:style>
  <w:style w:type="paragraph" w:customStyle="1" w:styleId="FrsttsbladRubrik1">
    <w:name w:val="Försättsblad Rubrik 1"/>
    <w:basedOn w:val="Normal"/>
    <w:qFormat/>
    <w:rsid w:val="00DB6502"/>
    <w:pPr>
      <w:jc w:val="center"/>
    </w:pPr>
    <w:rPr>
      <w:rFonts w:ascii="Solitas Norm Regular" w:eastAsiaTheme="minorHAnsi" w:hAnsi="Solitas Norm Regular" w:cstheme="minorHAnsi"/>
      <w:bCs/>
      <w:sz w:val="96"/>
      <w:szCs w:val="96"/>
      <w:lang w:eastAsia="en-US"/>
    </w:rPr>
  </w:style>
  <w:style w:type="paragraph" w:customStyle="1" w:styleId="Frsttsbladrubrik2paragraf">
    <w:name w:val="Försättsblad rubrik 2 paragraf"/>
    <w:basedOn w:val="Normal"/>
    <w:qFormat/>
    <w:rsid w:val="00DB6502"/>
    <w:pPr>
      <w:jc w:val="center"/>
    </w:pPr>
    <w:rPr>
      <w:rFonts w:ascii="Solitas Norm Regular" w:eastAsiaTheme="minorHAnsi" w:hAnsi="Solitas Norm Regular" w:cstheme="minorHAnsi"/>
      <w:b/>
      <w:bCs/>
      <w:sz w:val="96"/>
      <w:szCs w:val="96"/>
      <w:lang w:eastAsia="en-US"/>
    </w:rPr>
  </w:style>
  <w:style w:type="paragraph" w:customStyle="1" w:styleId="Frsttsbladrubrik3">
    <w:name w:val="Försättsblad rubrik 3"/>
    <w:basedOn w:val="Normal"/>
    <w:qFormat/>
    <w:rsid w:val="00DB6502"/>
    <w:pPr>
      <w:jc w:val="center"/>
    </w:pPr>
    <w:rPr>
      <w:rFonts w:ascii="Solitas Norm Regular" w:eastAsiaTheme="minorHAnsi" w:hAnsi="Solitas Norm Regular" w:cstheme="minorHAnsi"/>
      <w:sz w:val="72"/>
      <w:szCs w:val="72"/>
      <w:lang w:eastAsia="en-US"/>
    </w:rPr>
  </w:style>
  <w:style w:type="character" w:styleId="Olstomnmnande">
    <w:name w:val="Unresolved Mention"/>
    <w:basedOn w:val="Standardstycketeckensnitt"/>
    <w:uiPriority w:val="99"/>
    <w:semiHidden/>
    <w:unhideWhenUsed/>
    <w:rsid w:val="00DB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4494">
      <w:bodyDiv w:val="1"/>
      <w:marLeft w:val="0"/>
      <w:marRight w:val="0"/>
      <w:marTop w:val="0"/>
      <w:marBottom w:val="0"/>
      <w:divBdr>
        <w:top w:val="none" w:sz="0" w:space="0" w:color="auto"/>
        <w:left w:val="none" w:sz="0" w:space="0" w:color="auto"/>
        <w:bottom w:val="none" w:sz="0" w:space="0" w:color="auto"/>
        <w:right w:val="none" w:sz="0" w:space="0" w:color="auto"/>
      </w:divBdr>
    </w:div>
    <w:div w:id="35930100">
      <w:bodyDiv w:val="1"/>
      <w:marLeft w:val="0"/>
      <w:marRight w:val="0"/>
      <w:marTop w:val="0"/>
      <w:marBottom w:val="0"/>
      <w:divBdr>
        <w:top w:val="none" w:sz="0" w:space="0" w:color="auto"/>
        <w:left w:val="none" w:sz="0" w:space="0" w:color="auto"/>
        <w:bottom w:val="none" w:sz="0" w:space="0" w:color="auto"/>
        <w:right w:val="none" w:sz="0" w:space="0" w:color="auto"/>
      </w:divBdr>
    </w:div>
    <w:div w:id="80301905">
      <w:bodyDiv w:val="1"/>
      <w:marLeft w:val="0"/>
      <w:marRight w:val="0"/>
      <w:marTop w:val="0"/>
      <w:marBottom w:val="0"/>
      <w:divBdr>
        <w:top w:val="none" w:sz="0" w:space="0" w:color="auto"/>
        <w:left w:val="none" w:sz="0" w:space="0" w:color="auto"/>
        <w:bottom w:val="none" w:sz="0" w:space="0" w:color="auto"/>
        <w:right w:val="none" w:sz="0" w:space="0" w:color="auto"/>
      </w:divBdr>
    </w:div>
    <w:div w:id="163710954">
      <w:bodyDiv w:val="1"/>
      <w:marLeft w:val="0"/>
      <w:marRight w:val="0"/>
      <w:marTop w:val="0"/>
      <w:marBottom w:val="0"/>
      <w:divBdr>
        <w:top w:val="none" w:sz="0" w:space="0" w:color="auto"/>
        <w:left w:val="none" w:sz="0" w:space="0" w:color="auto"/>
        <w:bottom w:val="none" w:sz="0" w:space="0" w:color="auto"/>
        <w:right w:val="none" w:sz="0" w:space="0" w:color="auto"/>
      </w:divBdr>
    </w:div>
    <w:div w:id="268590781">
      <w:bodyDiv w:val="1"/>
      <w:marLeft w:val="0"/>
      <w:marRight w:val="0"/>
      <w:marTop w:val="0"/>
      <w:marBottom w:val="0"/>
      <w:divBdr>
        <w:top w:val="none" w:sz="0" w:space="0" w:color="auto"/>
        <w:left w:val="none" w:sz="0" w:space="0" w:color="auto"/>
        <w:bottom w:val="none" w:sz="0" w:space="0" w:color="auto"/>
        <w:right w:val="none" w:sz="0" w:space="0" w:color="auto"/>
      </w:divBdr>
    </w:div>
    <w:div w:id="408506951">
      <w:bodyDiv w:val="1"/>
      <w:marLeft w:val="0"/>
      <w:marRight w:val="0"/>
      <w:marTop w:val="0"/>
      <w:marBottom w:val="0"/>
      <w:divBdr>
        <w:top w:val="none" w:sz="0" w:space="0" w:color="auto"/>
        <w:left w:val="none" w:sz="0" w:space="0" w:color="auto"/>
        <w:bottom w:val="none" w:sz="0" w:space="0" w:color="auto"/>
        <w:right w:val="none" w:sz="0" w:space="0" w:color="auto"/>
      </w:divBdr>
    </w:div>
    <w:div w:id="412510524">
      <w:bodyDiv w:val="1"/>
      <w:marLeft w:val="0"/>
      <w:marRight w:val="0"/>
      <w:marTop w:val="0"/>
      <w:marBottom w:val="0"/>
      <w:divBdr>
        <w:top w:val="none" w:sz="0" w:space="0" w:color="auto"/>
        <w:left w:val="none" w:sz="0" w:space="0" w:color="auto"/>
        <w:bottom w:val="none" w:sz="0" w:space="0" w:color="auto"/>
        <w:right w:val="none" w:sz="0" w:space="0" w:color="auto"/>
      </w:divBdr>
    </w:div>
    <w:div w:id="422995432">
      <w:bodyDiv w:val="1"/>
      <w:marLeft w:val="0"/>
      <w:marRight w:val="0"/>
      <w:marTop w:val="0"/>
      <w:marBottom w:val="0"/>
      <w:divBdr>
        <w:top w:val="none" w:sz="0" w:space="0" w:color="auto"/>
        <w:left w:val="none" w:sz="0" w:space="0" w:color="auto"/>
        <w:bottom w:val="none" w:sz="0" w:space="0" w:color="auto"/>
        <w:right w:val="none" w:sz="0" w:space="0" w:color="auto"/>
      </w:divBdr>
    </w:div>
    <w:div w:id="479156826">
      <w:bodyDiv w:val="1"/>
      <w:marLeft w:val="0"/>
      <w:marRight w:val="0"/>
      <w:marTop w:val="0"/>
      <w:marBottom w:val="0"/>
      <w:divBdr>
        <w:top w:val="none" w:sz="0" w:space="0" w:color="auto"/>
        <w:left w:val="none" w:sz="0" w:space="0" w:color="auto"/>
        <w:bottom w:val="none" w:sz="0" w:space="0" w:color="auto"/>
        <w:right w:val="none" w:sz="0" w:space="0" w:color="auto"/>
      </w:divBdr>
    </w:div>
    <w:div w:id="504054982">
      <w:bodyDiv w:val="1"/>
      <w:marLeft w:val="0"/>
      <w:marRight w:val="0"/>
      <w:marTop w:val="0"/>
      <w:marBottom w:val="0"/>
      <w:divBdr>
        <w:top w:val="none" w:sz="0" w:space="0" w:color="auto"/>
        <w:left w:val="none" w:sz="0" w:space="0" w:color="auto"/>
        <w:bottom w:val="none" w:sz="0" w:space="0" w:color="auto"/>
        <w:right w:val="none" w:sz="0" w:space="0" w:color="auto"/>
      </w:divBdr>
    </w:div>
    <w:div w:id="556402004">
      <w:bodyDiv w:val="1"/>
      <w:marLeft w:val="0"/>
      <w:marRight w:val="0"/>
      <w:marTop w:val="0"/>
      <w:marBottom w:val="0"/>
      <w:divBdr>
        <w:top w:val="none" w:sz="0" w:space="0" w:color="auto"/>
        <w:left w:val="none" w:sz="0" w:space="0" w:color="auto"/>
        <w:bottom w:val="none" w:sz="0" w:space="0" w:color="auto"/>
        <w:right w:val="none" w:sz="0" w:space="0" w:color="auto"/>
      </w:divBdr>
    </w:div>
    <w:div w:id="600376246">
      <w:bodyDiv w:val="1"/>
      <w:marLeft w:val="0"/>
      <w:marRight w:val="0"/>
      <w:marTop w:val="0"/>
      <w:marBottom w:val="0"/>
      <w:divBdr>
        <w:top w:val="none" w:sz="0" w:space="0" w:color="auto"/>
        <w:left w:val="none" w:sz="0" w:space="0" w:color="auto"/>
        <w:bottom w:val="none" w:sz="0" w:space="0" w:color="auto"/>
        <w:right w:val="none" w:sz="0" w:space="0" w:color="auto"/>
      </w:divBdr>
    </w:div>
    <w:div w:id="693699166">
      <w:bodyDiv w:val="1"/>
      <w:marLeft w:val="0"/>
      <w:marRight w:val="0"/>
      <w:marTop w:val="0"/>
      <w:marBottom w:val="0"/>
      <w:divBdr>
        <w:top w:val="none" w:sz="0" w:space="0" w:color="auto"/>
        <w:left w:val="none" w:sz="0" w:space="0" w:color="auto"/>
        <w:bottom w:val="none" w:sz="0" w:space="0" w:color="auto"/>
        <w:right w:val="none" w:sz="0" w:space="0" w:color="auto"/>
      </w:divBdr>
    </w:div>
    <w:div w:id="728580554">
      <w:bodyDiv w:val="1"/>
      <w:marLeft w:val="0"/>
      <w:marRight w:val="0"/>
      <w:marTop w:val="0"/>
      <w:marBottom w:val="0"/>
      <w:divBdr>
        <w:top w:val="none" w:sz="0" w:space="0" w:color="auto"/>
        <w:left w:val="none" w:sz="0" w:space="0" w:color="auto"/>
        <w:bottom w:val="none" w:sz="0" w:space="0" w:color="auto"/>
        <w:right w:val="none" w:sz="0" w:space="0" w:color="auto"/>
      </w:divBdr>
    </w:div>
    <w:div w:id="736514534">
      <w:bodyDiv w:val="1"/>
      <w:marLeft w:val="0"/>
      <w:marRight w:val="0"/>
      <w:marTop w:val="0"/>
      <w:marBottom w:val="0"/>
      <w:divBdr>
        <w:top w:val="none" w:sz="0" w:space="0" w:color="auto"/>
        <w:left w:val="none" w:sz="0" w:space="0" w:color="auto"/>
        <w:bottom w:val="none" w:sz="0" w:space="0" w:color="auto"/>
        <w:right w:val="none" w:sz="0" w:space="0" w:color="auto"/>
      </w:divBdr>
    </w:div>
    <w:div w:id="750346355">
      <w:bodyDiv w:val="1"/>
      <w:marLeft w:val="0"/>
      <w:marRight w:val="0"/>
      <w:marTop w:val="0"/>
      <w:marBottom w:val="0"/>
      <w:divBdr>
        <w:top w:val="none" w:sz="0" w:space="0" w:color="auto"/>
        <w:left w:val="none" w:sz="0" w:space="0" w:color="auto"/>
        <w:bottom w:val="none" w:sz="0" w:space="0" w:color="auto"/>
        <w:right w:val="none" w:sz="0" w:space="0" w:color="auto"/>
      </w:divBdr>
    </w:div>
    <w:div w:id="845561942">
      <w:bodyDiv w:val="1"/>
      <w:marLeft w:val="0"/>
      <w:marRight w:val="0"/>
      <w:marTop w:val="0"/>
      <w:marBottom w:val="0"/>
      <w:divBdr>
        <w:top w:val="none" w:sz="0" w:space="0" w:color="auto"/>
        <w:left w:val="none" w:sz="0" w:space="0" w:color="auto"/>
        <w:bottom w:val="none" w:sz="0" w:space="0" w:color="auto"/>
        <w:right w:val="none" w:sz="0" w:space="0" w:color="auto"/>
      </w:divBdr>
    </w:div>
    <w:div w:id="864828919">
      <w:bodyDiv w:val="1"/>
      <w:marLeft w:val="0"/>
      <w:marRight w:val="0"/>
      <w:marTop w:val="0"/>
      <w:marBottom w:val="0"/>
      <w:divBdr>
        <w:top w:val="none" w:sz="0" w:space="0" w:color="auto"/>
        <w:left w:val="none" w:sz="0" w:space="0" w:color="auto"/>
        <w:bottom w:val="none" w:sz="0" w:space="0" w:color="auto"/>
        <w:right w:val="none" w:sz="0" w:space="0" w:color="auto"/>
      </w:divBdr>
    </w:div>
    <w:div w:id="879704202">
      <w:bodyDiv w:val="1"/>
      <w:marLeft w:val="0"/>
      <w:marRight w:val="0"/>
      <w:marTop w:val="0"/>
      <w:marBottom w:val="0"/>
      <w:divBdr>
        <w:top w:val="none" w:sz="0" w:space="0" w:color="auto"/>
        <w:left w:val="none" w:sz="0" w:space="0" w:color="auto"/>
        <w:bottom w:val="none" w:sz="0" w:space="0" w:color="auto"/>
        <w:right w:val="none" w:sz="0" w:space="0" w:color="auto"/>
      </w:divBdr>
    </w:div>
    <w:div w:id="946081050">
      <w:bodyDiv w:val="1"/>
      <w:marLeft w:val="0"/>
      <w:marRight w:val="0"/>
      <w:marTop w:val="0"/>
      <w:marBottom w:val="0"/>
      <w:divBdr>
        <w:top w:val="none" w:sz="0" w:space="0" w:color="auto"/>
        <w:left w:val="none" w:sz="0" w:space="0" w:color="auto"/>
        <w:bottom w:val="none" w:sz="0" w:space="0" w:color="auto"/>
        <w:right w:val="none" w:sz="0" w:space="0" w:color="auto"/>
      </w:divBdr>
    </w:div>
    <w:div w:id="1019158115">
      <w:bodyDiv w:val="1"/>
      <w:marLeft w:val="0"/>
      <w:marRight w:val="0"/>
      <w:marTop w:val="0"/>
      <w:marBottom w:val="0"/>
      <w:divBdr>
        <w:top w:val="none" w:sz="0" w:space="0" w:color="auto"/>
        <w:left w:val="none" w:sz="0" w:space="0" w:color="auto"/>
        <w:bottom w:val="none" w:sz="0" w:space="0" w:color="auto"/>
        <w:right w:val="none" w:sz="0" w:space="0" w:color="auto"/>
      </w:divBdr>
    </w:div>
    <w:div w:id="1020551580">
      <w:bodyDiv w:val="1"/>
      <w:marLeft w:val="0"/>
      <w:marRight w:val="0"/>
      <w:marTop w:val="0"/>
      <w:marBottom w:val="0"/>
      <w:divBdr>
        <w:top w:val="none" w:sz="0" w:space="0" w:color="auto"/>
        <w:left w:val="none" w:sz="0" w:space="0" w:color="auto"/>
        <w:bottom w:val="none" w:sz="0" w:space="0" w:color="auto"/>
        <w:right w:val="none" w:sz="0" w:space="0" w:color="auto"/>
      </w:divBdr>
    </w:div>
    <w:div w:id="1082948501">
      <w:bodyDiv w:val="1"/>
      <w:marLeft w:val="0"/>
      <w:marRight w:val="0"/>
      <w:marTop w:val="0"/>
      <w:marBottom w:val="0"/>
      <w:divBdr>
        <w:top w:val="none" w:sz="0" w:space="0" w:color="auto"/>
        <w:left w:val="none" w:sz="0" w:space="0" w:color="auto"/>
        <w:bottom w:val="none" w:sz="0" w:space="0" w:color="auto"/>
        <w:right w:val="none" w:sz="0" w:space="0" w:color="auto"/>
      </w:divBdr>
    </w:div>
    <w:div w:id="1152409221">
      <w:bodyDiv w:val="1"/>
      <w:marLeft w:val="0"/>
      <w:marRight w:val="0"/>
      <w:marTop w:val="0"/>
      <w:marBottom w:val="0"/>
      <w:divBdr>
        <w:top w:val="none" w:sz="0" w:space="0" w:color="auto"/>
        <w:left w:val="none" w:sz="0" w:space="0" w:color="auto"/>
        <w:bottom w:val="none" w:sz="0" w:space="0" w:color="auto"/>
        <w:right w:val="none" w:sz="0" w:space="0" w:color="auto"/>
      </w:divBdr>
    </w:div>
    <w:div w:id="1189876863">
      <w:bodyDiv w:val="1"/>
      <w:marLeft w:val="0"/>
      <w:marRight w:val="0"/>
      <w:marTop w:val="0"/>
      <w:marBottom w:val="0"/>
      <w:divBdr>
        <w:top w:val="none" w:sz="0" w:space="0" w:color="auto"/>
        <w:left w:val="none" w:sz="0" w:space="0" w:color="auto"/>
        <w:bottom w:val="none" w:sz="0" w:space="0" w:color="auto"/>
        <w:right w:val="none" w:sz="0" w:space="0" w:color="auto"/>
      </w:divBdr>
    </w:div>
    <w:div w:id="1217090018">
      <w:bodyDiv w:val="1"/>
      <w:marLeft w:val="0"/>
      <w:marRight w:val="0"/>
      <w:marTop w:val="0"/>
      <w:marBottom w:val="0"/>
      <w:divBdr>
        <w:top w:val="none" w:sz="0" w:space="0" w:color="auto"/>
        <w:left w:val="none" w:sz="0" w:space="0" w:color="auto"/>
        <w:bottom w:val="none" w:sz="0" w:space="0" w:color="auto"/>
        <w:right w:val="none" w:sz="0" w:space="0" w:color="auto"/>
      </w:divBdr>
    </w:div>
    <w:div w:id="1258950569">
      <w:bodyDiv w:val="1"/>
      <w:marLeft w:val="0"/>
      <w:marRight w:val="0"/>
      <w:marTop w:val="0"/>
      <w:marBottom w:val="0"/>
      <w:divBdr>
        <w:top w:val="none" w:sz="0" w:space="0" w:color="auto"/>
        <w:left w:val="none" w:sz="0" w:space="0" w:color="auto"/>
        <w:bottom w:val="none" w:sz="0" w:space="0" w:color="auto"/>
        <w:right w:val="none" w:sz="0" w:space="0" w:color="auto"/>
      </w:divBdr>
    </w:div>
    <w:div w:id="1277981631">
      <w:bodyDiv w:val="1"/>
      <w:marLeft w:val="0"/>
      <w:marRight w:val="0"/>
      <w:marTop w:val="0"/>
      <w:marBottom w:val="0"/>
      <w:divBdr>
        <w:top w:val="none" w:sz="0" w:space="0" w:color="auto"/>
        <w:left w:val="none" w:sz="0" w:space="0" w:color="auto"/>
        <w:bottom w:val="none" w:sz="0" w:space="0" w:color="auto"/>
        <w:right w:val="none" w:sz="0" w:space="0" w:color="auto"/>
      </w:divBdr>
    </w:div>
    <w:div w:id="1334449554">
      <w:bodyDiv w:val="1"/>
      <w:marLeft w:val="0"/>
      <w:marRight w:val="0"/>
      <w:marTop w:val="0"/>
      <w:marBottom w:val="0"/>
      <w:divBdr>
        <w:top w:val="none" w:sz="0" w:space="0" w:color="auto"/>
        <w:left w:val="none" w:sz="0" w:space="0" w:color="auto"/>
        <w:bottom w:val="none" w:sz="0" w:space="0" w:color="auto"/>
        <w:right w:val="none" w:sz="0" w:space="0" w:color="auto"/>
      </w:divBdr>
    </w:div>
    <w:div w:id="1475562137">
      <w:bodyDiv w:val="1"/>
      <w:marLeft w:val="0"/>
      <w:marRight w:val="0"/>
      <w:marTop w:val="0"/>
      <w:marBottom w:val="0"/>
      <w:divBdr>
        <w:top w:val="none" w:sz="0" w:space="0" w:color="auto"/>
        <w:left w:val="none" w:sz="0" w:space="0" w:color="auto"/>
        <w:bottom w:val="none" w:sz="0" w:space="0" w:color="auto"/>
        <w:right w:val="none" w:sz="0" w:space="0" w:color="auto"/>
      </w:divBdr>
    </w:div>
    <w:div w:id="1488128593">
      <w:bodyDiv w:val="1"/>
      <w:marLeft w:val="0"/>
      <w:marRight w:val="0"/>
      <w:marTop w:val="0"/>
      <w:marBottom w:val="0"/>
      <w:divBdr>
        <w:top w:val="none" w:sz="0" w:space="0" w:color="auto"/>
        <w:left w:val="none" w:sz="0" w:space="0" w:color="auto"/>
        <w:bottom w:val="none" w:sz="0" w:space="0" w:color="auto"/>
        <w:right w:val="none" w:sz="0" w:space="0" w:color="auto"/>
      </w:divBdr>
    </w:div>
    <w:div w:id="1596858975">
      <w:bodyDiv w:val="1"/>
      <w:marLeft w:val="0"/>
      <w:marRight w:val="0"/>
      <w:marTop w:val="0"/>
      <w:marBottom w:val="0"/>
      <w:divBdr>
        <w:top w:val="none" w:sz="0" w:space="0" w:color="auto"/>
        <w:left w:val="none" w:sz="0" w:space="0" w:color="auto"/>
        <w:bottom w:val="none" w:sz="0" w:space="0" w:color="auto"/>
        <w:right w:val="none" w:sz="0" w:space="0" w:color="auto"/>
      </w:divBdr>
    </w:div>
    <w:div w:id="1670671574">
      <w:bodyDiv w:val="1"/>
      <w:marLeft w:val="0"/>
      <w:marRight w:val="0"/>
      <w:marTop w:val="0"/>
      <w:marBottom w:val="0"/>
      <w:divBdr>
        <w:top w:val="none" w:sz="0" w:space="0" w:color="auto"/>
        <w:left w:val="none" w:sz="0" w:space="0" w:color="auto"/>
        <w:bottom w:val="none" w:sz="0" w:space="0" w:color="auto"/>
        <w:right w:val="none" w:sz="0" w:space="0" w:color="auto"/>
      </w:divBdr>
    </w:div>
    <w:div w:id="1681619407">
      <w:bodyDiv w:val="1"/>
      <w:marLeft w:val="0"/>
      <w:marRight w:val="0"/>
      <w:marTop w:val="0"/>
      <w:marBottom w:val="0"/>
      <w:divBdr>
        <w:top w:val="none" w:sz="0" w:space="0" w:color="auto"/>
        <w:left w:val="none" w:sz="0" w:space="0" w:color="auto"/>
        <w:bottom w:val="none" w:sz="0" w:space="0" w:color="auto"/>
        <w:right w:val="none" w:sz="0" w:space="0" w:color="auto"/>
      </w:divBdr>
    </w:div>
    <w:div w:id="1688217822">
      <w:bodyDiv w:val="1"/>
      <w:marLeft w:val="0"/>
      <w:marRight w:val="0"/>
      <w:marTop w:val="0"/>
      <w:marBottom w:val="0"/>
      <w:divBdr>
        <w:top w:val="none" w:sz="0" w:space="0" w:color="auto"/>
        <w:left w:val="none" w:sz="0" w:space="0" w:color="auto"/>
        <w:bottom w:val="none" w:sz="0" w:space="0" w:color="auto"/>
        <w:right w:val="none" w:sz="0" w:space="0" w:color="auto"/>
      </w:divBdr>
    </w:div>
    <w:div w:id="1771046819">
      <w:bodyDiv w:val="1"/>
      <w:marLeft w:val="0"/>
      <w:marRight w:val="0"/>
      <w:marTop w:val="0"/>
      <w:marBottom w:val="0"/>
      <w:divBdr>
        <w:top w:val="none" w:sz="0" w:space="0" w:color="auto"/>
        <w:left w:val="none" w:sz="0" w:space="0" w:color="auto"/>
        <w:bottom w:val="none" w:sz="0" w:space="0" w:color="auto"/>
        <w:right w:val="none" w:sz="0" w:space="0" w:color="auto"/>
      </w:divBdr>
    </w:div>
    <w:div w:id="1795322838">
      <w:bodyDiv w:val="1"/>
      <w:marLeft w:val="0"/>
      <w:marRight w:val="0"/>
      <w:marTop w:val="0"/>
      <w:marBottom w:val="0"/>
      <w:divBdr>
        <w:top w:val="none" w:sz="0" w:space="0" w:color="auto"/>
        <w:left w:val="none" w:sz="0" w:space="0" w:color="auto"/>
        <w:bottom w:val="none" w:sz="0" w:space="0" w:color="auto"/>
        <w:right w:val="none" w:sz="0" w:space="0" w:color="auto"/>
      </w:divBdr>
    </w:div>
    <w:div w:id="1913809370">
      <w:bodyDiv w:val="1"/>
      <w:marLeft w:val="0"/>
      <w:marRight w:val="0"/>
      <w:marTop w:val="0"/>
      <w:marBottom w:val="0"/>
      <w:divBdr>
        <w:top w:val="none" w:sz="0" w:space="0" w:color="auto"/>
        <w:left w:val="none" w:sz="0" w:space="0" w:color="auto"/>
        <w:bottom w:val="none" w:sz="0" w:space="0" w:color="auto"/>
        <w:right w:val="none" w:sz="0" w:space="0" w:color="auto"/>
      </w:divBdr>
    </w:div>
    <w:div w:id="1969316127">
      <w:bodyDiv w:val="1"/>
      <w:marLeft w:val="0"/>
      <w:marRight w:val="0"/>
      <w:marTop w:val="0"/>
      <w:marBottom w:val="0"/>
      <w:divBdr>
        <w:top w:val="none" w:sz="0" w:space="0" w:color="auto"/>
        <w:left w:val="none" w:sz="0" w:space="0" w:color="auto"/>
        <w:bottom w:val="none" w:sz="0" w:space="0" w:color="auto"/>
        <w:right w:val="none" w:sz="0" w:space="0" w:color="auto"/>
      </w:divBdr>
    </w:div>
    <w:div w:id="2000845587">
      <w:bodyDiv w:val="1"/>
      <w:marLeft w:val="0"/>
      <w:marRight w:val="0"/>
      <w:marTop w:val="0"/>
      <w:marBottom w:val="0"/>
      <w:divBdr>
        <w:top w:val="none" w:sz="0" w:space="0" w:color="auto"/>
        <w:left w:val="none" w:sz="0" w:space="0" w:color="auto"/>
        <w:bottom w:val="none" w:sz="0" w:space="0" w:color="auto"/>
        <w:right w:val="none" w:sz="0" w:space="0" w:color="auto"/>
      </w:divBdr>
    </w:div>
    <w:div w:id="2005280656">
      <w:bodyDiv w:val="1"/>
      <w:marLeft w:val="0"/>
      <w:marRight w:val="0"/>
      <w:marTop w:val="0"/>
      <w:marBottom w:val="0"/>
      <w:divBdr>
        <w:top w:val="none" w:sz="0" w:space="0" w:color="auto"/>
        <w:left w:val="none" w:sz="0" w:space="0" w:color="auto"/>
        <w:bottom w:val="none" w:sz="0" w:space="0" w:color="auto"/>
        <w:right w:val="none" w:sz="0" w:space="0" w:color="auto"/>
      </w:divBdr>
    </w:div>
    <w:div w:id="2060006258">
      <w:bodyDiv w:val="1"/>
      <w:marLeft w:val="0"/>
      <w:marRight w:val="0"/>
      <w:marTop w:val="0"/>
      <w:marBottom w:val="0"/>
      <w:divBdr>
        <w:top w:val="none" w:sz="0" w:space="0" w:color="auto"/>
        <w:left w:val="none" w:sz="0" w:space="0" w:color="auto"/>
        <w:bottom w:val="none" w:sz="0" w:space="0" w:color="auto"/>
        <w:right w:val="none" w:sz="0" w:space="0" w:color="auto"/>
      </w:divBdr>
    </w:div>
    <w:div w:id="2100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F404-A556-4788-9106-573A0B13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14</Pages>
  <Words>3165</Words>
  <Characters>23453</Characters>
  <Application>Microsoft Office Word</Application>
  <DocSecurity>0</DocSecurity>
  <Lines>195</Lines>
  <Paragraphs>53</Paragraphs>
  <ScaleCrop>false</ScaleCrop>
  <HeadingPairs>
    <vt:vector size="2" baseType="variant">
      <vt:variant>
        <vt:lpstr>Rubrik</vt:lpstr>
      </vt:variant>
      <vt:variant>
        <vt:i4>1</vt:i4>
      </vt:variant>
    </vt:vector>
  </HeadingPairs>
  <TitlesOfParts>
    <vt:vector size="1" baseType="lpstr">
      <vt:lpstr>SRF</vt:lpstr>
    </vt:vector>
  </TitlesOfParts>
  <Company>srf</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SRF</dc:title>
  <dc:subject/>
  <dc:creator>användaren</dc:creator>
  <cp:keywords/>
  <cp:lastModifiedBy>Fiorella Öqvist</cp:lastModifiedBy>
  <cp:revision>71</cp:revision>
  <cp:lastPrinted>2018-01-09T10:09:00Z</cp:lastPrinted>
  <dcterms:created xsi:type="dcterms:W3CDTF">2022-04-25T09:04:00Z</dcterms:created>
  <dcterms:modified xsi:type="dcterms:W3CDTF">2025-03-28T14:05:00Z</dcterms:modified>
</cp:coreProperties>
</file>